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BEE" w:rsidRPr="00653C4E" w:rsidRDefault="005302AC" w:rsidP="005302AC">
      <w:pPr>
        <w:pStyle w:val="a4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" w:eastAsia="ru-RU"/>
        </w:rPr>
      </w:pPr>
      <w:bookmarkStart w:id="0" w:name="bookmark5"/>
      <w:bookmarkStart w:id="1" w:name="_GoBack"/>
      <w:r>
        <w:rPr>
          <w:rFonts w:ascii="Times New Roman" w:hAnsi="Times New Roman"/>
          <w:noProof/>
          <w:sz w:val="20"/>
          <w:szCs w:val="24"/>
          <w:lang w:eastAsia="ru-RU"/>
        </w:rPr>
        <w:drawing>
          <wp:inline distT="0" distB="0" distL="0" distR="0" wp14:anchorId="2A061A9D" wp14:editId="4737B594">
            <wp:extent cx="5941412" cy="9648825"/>
            <wp:effectExtent l="0" t="0" r="2540" b="0"/>
            <wp:docPr id="1" name="Рисунок 1" descr="E:\положения и лист записи\положение о порядке провед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и лист записи\положение о порядке проведения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47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bookmarkEnd w:id="1"/>
    </w:p>
    <w:p w:rsidR="00A61BEE" w:rsidRPr="00653C4E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" w:eastAsia="ru-RU"/>
        </w:rPr>
      </w:pPr>
    </w:p>
    <w:p w:rsidR="00A61BEE" w:rsidRPr="00E8676D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8676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1.8. Формами </w:t>
      </w:r>
      <w:proofErr w:type="gramStart"/>
      <w:r w:rsidRPr="00E8676D">
        <w:rPr>
          <w:rFonts w:ascii="Times New Roman" w:eastAsia="Times New Roman" w:hAnsi="Times New Roman"/>
          <w:b/>
          <w:sz w:val="24"/>
          <w:szCs w:val="24"/>
          <w:lang w:eastAsia="ru-RU"/>
        </w:rPr>
        <w:t>контроля качества усвоения содержания учебных программ обучающихся</w:t>
      </w:r>
      <w:proofErr w:type="gramEnd"/>
      <w:r w:rsidRPr="00E8676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являются: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Формы письменной проверки: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</w:t>
      </w:r>
      <w:r w:rsidRPr="006109C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письменная проверка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– это письменный ответ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обучающегося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на один или систему вопросов (заданий).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К письменным ответам относятся: домашние, проверочные, лабораторные, практические, контрольные, творческие работы; письменные отчёты  о наблюдениях; письменные ответы на вопросы теста; сочинения, изложения, диктанты, рефераты и другое.</w:t>
      </w:r>
      <w:proofErr w:type="gramEnd"/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Формы устной проверки: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</w:t>
      </w:r>
      <w:r w:rsidRPr="006109C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устная проверка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– это устный ответ обучающегося на один или систему вопросов в форме рассказа, беседы, собеседования и другое.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Комбинированная проверка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предполагает сочетание письменных и устных форм проверок.</w:t>
      </w:r>
    </w:p>
    <w:p w:rsidR="00A61BEE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При проведении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контроля качества освоения содержания учебных программ обучающихся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могут использоваться информационно – коммуникационные технологии.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1.9.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соответствии с Уставом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 промежуточной аттестации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применяется следующие формы оценивания: пятибалльная система оценивания в виде отметки (в баллах), «зачёт», «незачёт» или словесного (оценочного) суждения. Критерии оценивания по каждому предмету разрабатываются методическим объединением по данному предмету и утверждаются п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едагогическим советом 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61BEE" w:rsidRPr="007B7097" w:rsidRDefault="00A61BEE" w:rsidP="00A61BEE">
      <w:pPr>
        <w:pStyle w:val="a4"/>
        <w:numPr>
          <w:ilvl w:val="0"/>
          <w:numId w:val="4"/>
        </w:numPr>
        <w:shd w:val="clear" w:color="auto" w:fill="FFFFFF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B709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Содержание, формы и порядок проведения текущего контроля успеваемости </w:t>
      </w:r>
      <w:proofErr w:type="gramStart"/>
      <w:r w:rsidRPr="007B709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  <w:r w:rsidRPr="007B709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p w:rsidR="00A61BEE" w:rsidRPr="007B7097" w:rsidRDefault="00A61BEE" w:rsidP="00A61BEE">
      <w:pPr>
        <w:pStyle w:val="a4"/>
        <w:shd w:val="clear" w:color="auto" w:fill="FFFFFF"/>
        <w:adjustRightInd w:val="0"/>
        <w:spacing w:after="0" w:line="240" w:lineRule="auto"/>
        <w:ind w:left="66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2.1.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Текущий контроль успеваемости обучающихся проводится в течение учебного периода (четверти) с целью систематического контроля уровня освоения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тем, разделов, глав учебных программ за оцениваемый период, прочности формируемых предметных знаний и умений, степени развития </w:t>
      </w:r>
      <w:proofErr w:type="spell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деятельностно</w:t>
      </w:r>
      <w:proofErr w:type="spell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-коммуникативных умений, ценностных ориентаций.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Порядок, формы, периодичность, количество обязательных мероприятий при проведении текущего контроля успеваемости обучающихся определяются учителем, преподающим этот предмет, и отражаются в календарно-тематических планах, рабочих вариантах программ учителя.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Формы текущего контроля успеваемости - оценка устного ответа обучающегося, его самостоятельной, практической или лабораторной работы, тематического зачета, контрольной работы и др.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Руководители методических объединений, заместитель руководителя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 УВР контролируют ход текущего контроля успеваемости обучающихся, при необходимости оказывают методическую помощь учителю в его проведении.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2.5.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График проведения обязательных форм текущего контроля успеваемости обучающихся (письменных контрольных работ), представляется учителем зам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естителю директора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 УВР на каждую четверть, утвер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ждается директором 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является открытым для всех педагогических работников, обучающихся, их родителей (законных представителей). 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2.6.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Текущий контроль успеваемости обучающихся 1 класса в течение учебного года осуществляется качественно, без фиксации достижений обучающихся в классном журнале в виде отметок по пятибалльной системе. Допускается словесная объяснительная оценка.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2.7.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 курсу ОРКСЭ  вводится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без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отметочное обучение. Применяется зачётная система («зачёт», «незачёт»). Объектом оценивания по данному курсу становится нравственная и культурологическая компетентность ученика, рассматриваемые как универсальная способность человека понимать значение нравственных норм, правил морали, веры и религии в жизни человека, семьи, общества, воспитание потребности к духовному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развитию, которая проводится в виде проведения  систематизированных упражнений и тестовых заданий разных типов.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2.8.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 изучении  предметов по выбору, элективных курсов,  на изучение которых отводится 34 и менее часов в год, применяется зачётная  («зачёт», «незачёт») система оценивания как оценка усвоения учебного материала. 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2.9.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Успеваемость всех обучающихся 2-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классов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подлежит текущему контролю в виде отметок по пятибалльной системе, кроме курсов, перечисленных п.2.5. и п.2.6.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2.10.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устного ответа обучающегося при текущем контроле успеваемости выставляется в классный журнал в виде отметки по 5-балльной системе в конце урока.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2.11.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Письменные, самостоятельные, контрольные и другие виды работ обучающихся оцениваются по 5-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балльной системе. За сочинение и диктант с грамматическим заданием выставляются в классный журнал 2 отметки.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2.12.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Отметка за выполненную письменную рабо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ту заносится в классный журнал после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проведенного урока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за исключением:</w:t>
      </w:r>
    </w:p>
    <w:p w:rsidR="00A61BEE" w:rsidRPr="006109C0" w:rsidRDefault="00A61BEE" w:rsidP="00A61BEE">
      <w:pPr>
        <w:shd w:val="clear" w:color="auto" w:fill="FFFFFF"/>
        <w:tabs>
          <w:tab w:val="num" w:pos="360"/>
          <w:tab w:val="left" w:pos="840"/>
        </w:tabs>
        <w:adjustRightInd w:val="0"/>
        <w:spacing w:after="0" w:line="240" w:lineRule="auto"/>
        <w:ind w:hanging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-  отметок за творческие работы по русскому языку и литературе в 5-9-х классах (они заносятся в классный журнал в течение недели после проведения творческих работ);</w:t>
      </w:r>
    </w:p>
    <w:p w:rsidR="00A61BEE" w:rsidRPr="006109C0" w:rsidRDefault="00A61BEE" w:rsidP="00A61BEE">
      <w:pPr>
        <w:shd w:val="clear" w:color="auto" w:fill="FFFFFF"/>
        <w:tabs>
          <w:tab w:val="num" w:pos="360"/>
          <w:tab w:val="left" w:pos="84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2.13.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Успеваемость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занимающихся по индивидуальному учебному плану,      подлежит текущему контролю по предметам, включенным в этот план.</w:t>
      </w:r>
    </w:p>
    <w:p w:rsidR="00A61BEE" w:rsidRPr="006109C0" w:rsidRDefault="00A61BEE" w:rsidP="00A61BEE">
      <w:pPr>
        <w:shd w:val="clear" w:color="auto" w:fill="FFFFFF"/>
        <w:tabs>
          <w:tab w:val="num" w:pos="360"/>
          <w:tab w:val="left" w:pos="84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2.14.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Обучающиеся, пропустившие по не зависящим от них обстоятельствам 2/3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учебного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A61BEE" w:rsidRPr="006109C0" w:rsidRDefault="00A61BEE" w:rsidP="00A61BEE">
      <w:pPr>
        <w:shd w:val="clear" w:color="auto" w:fill="FFFFFF"/>
        <w:tabs>
          <w:tab w:val="left" w:pos="13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времени, не аттестуются по итогам четверти. Вопрос об аттестации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таких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обучающихся решается в индивидуальном порядке.</w:t>
      </w:r>
    </w:p>
    <w:p w:rsidR="00A61BEE" w:rsidRPr="006109C0" w:rsidRDefault="00A61BEE" w:rsidP="00A61BEE">
      <w:pPr>
        <w:shd w:val="clear" w:color="auto" w:fill="FFFFFF"/>
        <w:tabs>
          <w:tab w:val="left" w:pos="13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61BEE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3.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Содержание, формы и порядок проведения  четвертной   промежуточной аттестации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Конкретная форма проведения промежуточной аттестации определяется для каждого класса в учебном году решением педагогического совета.</w:t>
      </w:r>
    </w:p>
    <w:p w:rsidR="00A61BEE" w:rsidRPr="001B0E24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3.1.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Четвертная промежуточная ат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тестация обучающихся (2-9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кл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.)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проводится с целью определения качества освоения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содержания учебных программ (полнота, прочность, осознанность, системность) по завершении определенного временного промежутка (четверть).</w:t>
      </w:r>
      <w:r w:rsidRPr="006170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Предметами для промежуточного контроля знаний обучающихся 2-4 классов являются: русский язык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татарский язык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математика, в 5-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русский язык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татарский язык,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математика и один предмет по выбору обучающихся  в рамках учебного плана текущего года.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Отметка обучающегося за четверть выставляется на основе результатов текущего контроля успеваемости, с учетом результатов письменных контрольных работ.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Отметка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2-9 классов выставляется при наличии 3-х и более текущих отметок за соответствующий период.  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 пропуске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 уважительной причине более половины учебного времени, отводимого на изучение предмета, при отсутствии минимального количества отметок для аттестации за четверть обучающийся не аттестуется. В классный журнал в соответствующей графе отметка не выставляется.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Обучающийся по данному предмету, имеет право сдать пропущенный материал учителю в каникулярное время и пройти четвертную аттестацию. В этом случае обучающиеся или их родители (законные представители) в письменной форме информируют администрацию школы о  желании пройти четвертную  аттестацию  не позднее, чем за неделю до начала каникул. Заместитель директора по УВР составляет график зачётных мероприятий в каникулярное время. Результаты зачётов по предмету (предметам) выставляются в классный журнал, и проводится аттестация данных обучающихся.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В первом классе в течение первого полугодия контрольные диагностические работы не проводятся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(в сентябре проводится входная контрольная работа)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Классные руководители доводят до сведения родителей (законных представителей)  сведения о результатах четвертной аттестации путём выставления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отметок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в дневники обучающихся, в том, числе и электронный дневник. В случае неудовлетворительных результатов аттестации – в письменной форме под роспись родителей (законных)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представителей  обучающихся с указанием даты ознакомления. Письменное сообщение хранится в личном деле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обучающегося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61BEE" w:rsidRPr="007B7097" w:rsidRDefault="00A61BEE" w:rsidP="00A61BEE">
      <w:pPr>
        <w:pStyle w:val="a4"/>
        <w:numPr>
          <w:ilvl w:val="0"/>
          <w:numId w:val="2"/>
        </w:num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7B709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Содержание, формы и порядок проведения годовой промежуточной аттестации.</w:t>
      </w:r>
    </w:p>
    <w:p w:rsidR="00A61BEE" w:rsidRPr="007B7097" w:rsidRDefault="00A61BEE" w:rsidP="00A61BEE">
      <w:pPr>
        <w:pStyle w:val="a4"/>
        <w:shd w:val="clear" w:color="auto" w:fill="FFFFFF"/>
        <w:adjustRightInd w:val="0"/>
        <w:spacing w:after="0" w:line="240" w:lineRule="auto"/>
        <w:ind w:left="6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61BEE" w:rsidRPr="004D39F8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4.1.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Годовую п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ромежуточную аттес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тацию проходят все обучающиеся 1-9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классов. Промежуточная аттестация обучающихся за год может проводиться письменно, устно, в других формах. Предметами для промежуточного контроля знаний обучающихся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являются все предметы учебного плана школы (предметы, которые подвергаются ВПР и ГИА, могут засчитываться  результатом годовой промежуточной аттестации).</w:t>
      </w:r>
    </w:p>
    <w:p w:rsidR="00A61BEE" w:rsidRPr="004D39F8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5264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Промежуточная аттестация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 класса</w:t>
      </w:r>
      <w:r w:rsidRPr="0005264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осуществляется по отметкам, полученным в течение учебного года, как округлённое по законам математики до целого числа среднее арифметическое текущих отметок, полученных учащимися за четверть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(полугодие) по данному предмету.</w:t>
      </w:r>
      <w:r w:rsidRPr="0005264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 возникновении спорных ситуаций при выведении итоговых отметок приоритетными являются отметки учащегося, полученные  в 3 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 четвертях по данному предмету, а также учитываются результаты ГИА.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4.2.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Годовая промежуточная аттестация обучающихся 1-го класса проводится на основе  ко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нтрольных диагностических работ, метапредметные результаты отслеживаются в форме комплексной контрольной работы. Количество предметов для прохождения промежуточной аттестации 1 класса рассматривается на ШМО. Результатом промежуточной аттестации является заполнение классным руководителем протокола, в котором будет указано, освоил обучающийся образовательную программу или нет (в протокол выставляется зачет/не зачет) и написание аналитической справки по каждому обучающемуся, с внесением в нее всех достигнутых результатов школьника.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4.3.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Формами проведения го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довой письменной аттестации во 1-9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классах являются: контрольная работа, диктант, изложение с разработкой плана его содержания, сочинение или изложение с творческим заданием, тест и др.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(приложение 1)</w:t>
      </w:r>
    </w:p>
    <w:p w:rsidR="00A61BEE" w:rsidRPr="006109C0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К  устным  формам  годовой  аттестации  относятся:   проверка техники чтения, зачет, билеты, собеседование, защита реферата, творческий проект и другие.</w:t>
      </w:r>
    </w:p>
    <w:p w:rsidR="00A61BEE" w:rsidRPr="006109C0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Ежегодно до начала учебного года решением п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едагогического совета 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устанавливаются форма, порядок проведения, периодичность и система оценок при годовой промежуточной аттестации обучающихся. Данное решение утверждается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приказом директора школы и в 3-х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дневный срок доводится до сведения всех участников образовательного процесса: учителей, обучающихся и их родителей (законных представителей).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4.5.</w:t>
      </w: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Контрольные мероприяти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 проводятся в период с 10 по 27</w:t>
      </w: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мая текущего учебного года по расписанию, утвержденному директором школы. Расписание проведения контрольных мероприятий доводится до сведения педагогов, учащихся и их родителей (законных представителей) не позднее, чем за две недели до их начала.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расписании предусматривается: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не более одного вида контроля в день для каждого ученика;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не менее 2-х дней для подготовки к следующему контролю;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проведение не менее одной консультации.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4.6</w:t>
      </w: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Все контрольные мероприятия проводятся во время учебных занятий в рамках учебного расписания.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4.7</w:t>
      </w: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Продолжительность контрольного мероприятия не должна превыш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ать времени отведенного на 1  стандартный урок (45 минут)</w:t>
      </w: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4.8</w:t>
      </w: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В соответствии с периодом врабатываемости в учебный процесс и шкалой трудности отдельных предметов, а также возрастными нормами физиологического развития учащихся, контрольное мероприятие проводится не ранее 2-го урока и не позднее 4-го.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4.9</w:t>
      </w: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 Требования к материалам для проведения контрольных мероприятий: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4.9</w:t>
      </w: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.1. Материалы готовятся учителями-предметниками и утверждаются на предметных методических объединениях;</w:t>
      </w:r>
    </w:p>
    <w:p w:rsidR="00A61BEE" w:rsidRPr="001B0E24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4.9</w:t>
      </w:r>
      <w:r w:rsidRPr="001B0E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.2. Содержание письменных работ, тем для сочинений (изложений) и устных собеседований должно соответствовать требованиям федерального государственного образовательного стандарта, учебной программы, годовому тематическому планированию учителя-предметника.</w:t>
      </w:r>
    </w:p>
    <w:p w:rsidR="00A61BEE" w:rsidRPr="006109C0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10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 годовой промежуточной аттестации на основании справок из медицинских учреждений освобождаются дети-инвалиды.</w:t>
      </w:r>
    </w:p>
    <w:p w:rsidR="00A61BEE" w:rsidRPr="006109C0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11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 основании решения педагогического совета Учреждения могут быть освобождены от годовой аттестации обучающиеся:</w:t>
      </w:r>
    </w:p>
    <w:p w:rsidR="00A61BEE" w:rsidRPr="006109C0" w:rsidRDefault="00A61BEE" w:rsidP="00A61BEE">
      <w:pPr>
        <w:shd w:val="clear" w:color="auto" w:fill="FFFFFF"/>
        <w:tabs>
          <w:tab w:val="left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   имеющие отличные отметки за год по всем предметам, изучаемым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данном учебном </w:t>
      </w:r>
    </w:p>
    <w:p w:rsidR="00A61BEE" w:rsidRPr="006109C0" w:rsidRDefault="00A61BEE" w:rsidP="00A61BEE">
      <w:pPr>
        <w:shd w:val="clear" w:color="auto" w:fill="FFFFFF"/>
        <w:tabs>
          <w:tab w:val="left" w:pos="426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году;</w:t>
      </w:r>
    </w:p>
    <w:p w:rsidR="00A61BEE" w:rsidRPr="006109C0" w:rsidRDefault="00A61BEE" w:rsidP="00A61BEE">
      <w:pPr>
        <w:shd w:val="clear" w:color="auto" w:fill="FFFFFF"/>
        <w:tabs>
          <w:tab w:val="num" w:pos="284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Symbol" w:hAnsi="Times New Roman"/>
          <w:sz w:val="24"/>
          <w:szCs w:val="24"/>
          <w:lang w:eastAsia="ru-RU"/>
        </w:rPr>
        <w:t xml:space="preserve">-      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пропустившие по уважительным причинам более половины учебного времени;</w:t>
      </w:r>
    </w:p>
    <w:p w:rsidR="00A61BEE" w:rsidRPr="006109C0" w:rsidRDefault="00A61BEE" w:rsidP="00A61BEE">
      <w:pPr>
        <w:shd w:val="clear" w:color="auto" w:fill="FFFFFF"/>
        <w:tabs>
          <w:tab w:val="num" w:pos="284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Symbol" w:hAnsi="Times New Roman"/>
          <w:sz w:val="24"/>
          <w:szCs w:val="24"/>
          <w:lang w:eastAsia="ru-RU"/>
        </w:rPr>
        <w:t xml:space="preserve">-      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выезжающие на учебно-тренировочные сборы кандидатов в сборные команды на олимпиады школьников, на российские или международные спортивные соревнования, конкурсы, смотры, олимпиады и тренировочные сборы;</w:t>
      </w:r>
    </w:p>
    <w:p w:rsidR="00A61BEE" w:rsidRPr="006109C0" w:rsidRDefault="00A61BEE" w:rsidP="00A61BEE">
      <w:pPr>
        <w:shd w:val="clear" w:color="auto" w:fill="FFFFFF"/>
        <w:tabs>
          <w:tab w:val="num" w:pos="284"/>
        </w:tabs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Symbol" w:hAnsi="Times New Roman"/>
          <w:sz w:val="24"/>
          <w:szCs w:val="24"/>
          <w:lang w:eastAsia="ru-RU"/>
        </w:rPr>
        <w:t xml:space="preserve">-      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отъезжающие на постоянное место жительства за рубеж.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особых случаях обучающиеся могут быть освобождены от промежуточной аттестации:</w:t>
      </w:r>
      <w:proofErr w:type="gramEnd"/>
    </w:p>
    <w:p w:rsidR="00A61BEE" w:rsidRPr="006109C0" w:rsidRDefault="00A61BEE" w:rsidP="00A61BEE">
      <w:pPr>
        <w:shd w:val="clear" w:color="auto" w:fill="FFFFFF"/>
        <w:tabs>
          <w:tab w:val="num" w:pos="284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Symbol" w:hAnsi="Times New Roman"/>
          <w:sz w:val="24"/>
          <w:szCs w:val="24"/>
          <w:lang w:eastAsia="ru-RU"/>
        </w:rPr>
        <w:t xml:space="preserve">-      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 состоянию здоровья;</w:t>
      </w:r>
    </w:p>
    <w:p w:rsidR="00A61BEE" w:rsidRPr="006109C0" w:rsidRDefault="00A61BEE" w:rsidP="00A61BEE">
      <w:pPr>
        <w:shd w:val="clear" w:color="auto" w:fill="FFFFFF"/>
        <w:tabs>
          <w:tab w:val="num" w:pos="284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Symbol" w:hAnsi="Times New Roman"/>
          <w:sz w:val="24"/>
          <w:szCs w:val="24"/>
          <w:lang w:eastAsia="ru-RU"/>
        </w:rPr>
        <w:t xml:space="preserve">-      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связи с пребыванием в оздоровительных образовательных учреждениях санаторного типа для детей, нуждающихся в длительном лечении;</w:t>
      </w:r>
    </w:p>
    <w:p w:rsidR="00A61BEE" w:rsidRPr="006109C0" w:rsidRDefault="00A61BEE" w:rsidP="00A61BEE">
      <w:pPr>
        <w:shd w:val="clear" w:color="auto" w:fill="FFFFFF"/>
        <w:tabs>
          <w:tab w:val="num" w:pos="284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Symbol" w:hAnsi="Times New Roman"/>
          <w:sz w:val="24"/>
          <w:szCs w:val="24"/>
          <w:lang w:eastAsia="ru-RU"/>
        </w:rPr>
        <w:t xml:space="preserve">-      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связи с нахождением в лечебно-профилактических учреждениях более 4-х месяцев.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12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Список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освобожденных от годовой аттестации,  утверждается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приказом директора 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13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  соответствии   с   решением   педаг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огического   совета   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отдельным обучающимся письменные контрольные работы могут быть заменены на устные формы.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4.1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Расписание проведения годовой промежуточной аттестации доводится до сведения педагогов, обучающихся и их родителей (законных представителей) не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позднее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чем за две недели до начала аттестации.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4.1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Итоги годовой промежуточной аттестации обучающихся отражаются отдельной графой в классных журналах в разделах тех учебных предметов, по которым она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проводилась, а также оформляется протокол проведения промежуточной аттестации (приложение 2).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 проведении государственной итоговой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аттестации по учебному предмету вводится понятие «итоговая» отметка, которая определяется годовой и экзаменационной отметками.</w:t>
      </w:r>
    </w:p>
    <w:p w:rsidR="00A61BEE" w:rsidRDefault="00A61BEE" w:rsidP="00A61BEE">
      <w:pPr>
        <w:shd w:val="clear" w:color="auto" w:fill="FFFFFF"/>
        <w:tabs>
          <w:tab w:val="num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4.1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 проведении годовой промежуточной аттестации итоговая отметка по учебному предмету выставляется учителем на основе среднего арифметического между годовой отметкой и отметкой, полученной обучающимся по результатам промежуточной аттестации за год, в соответствии с правилами математического округления.</w:t>
      </w:r>
      <w:r w:rsidRPr="004D39F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05264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A61BEE" w:rsidRPr="00052647" w:rsidRDefault="00A61BEE" w:rsidP="00A61BEE">
      <w:pPr>
        <w:shd w:val="clear" w:color="auto" w:fill="FFFFFF"/>
        <w:tabs>
          <w:tab w:val="num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4.17.1. </w:t>
      </w:r>
      <w:r w:rsidRPr="0005264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Промежуточная атте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стация для учащихся 1-9</w:t>
      </w:r>
      <w:r w:rsidRPr="0005264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-х классов осуществляется по отметкам, полученным за четверти, с учетом отметки по итогам контрольного мероприятия как округлённое по законам математики до целого числа среднее арифметическое. При возникновении спорных ситуаций при выведении итоговых отметок приоритетными являются отметки учащегося, полученные  в 3 и 4 четвертях по данному предмету.</w:t>
      </w:r>
    </w:p>
    <w:p w:rsidR="00A61BEE" w:rsidRPr="006109C0" w:rsidRDefault="00A61BEE" w:rsidP="00A61BEE">
      <w:pPr>
        <w:shd w:val="clear" w:color="auto" w:fill="FFFFFF"/>
        <w:tabs>
          <w:tab w:val="num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8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Итоговые отметки по учебным предметам (с учетом результатов годовой  промежуточной аттестации) за текущий учебный год должны быть выставлены  за 3 дня до окончания учебного года.</w:t>
      </w:r>
    </w:p>
    <w:p w:rsidR="00A61BEE" w:rsidRPr="006109C0" w:rsidRDefault="00A61BEE" w:rsidP="00A61BEE">
      <w:pPr>
        <w:shd w:val="clear" w:color="auto" w:fill="FFFFFF"/>
        <w:tabs>
          <w:tab w:val="num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лассные руководители доводят до сведения родителей (законных представителей)  сведения о результатах годовой аттестации путём выставления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отметок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в дневники обучающихся, в том, числе и электронный дневник. В случае неудовлетворительных результатов аттестации – в письменной форме под роспись родителей (законных) представителей  обучающихся с указанием даты ознакомления. Письменное сообщение хранится в личном деле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обучающегося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61BEE" w:rsidRPr="006109C0" w:rsidRDefault="00A61BEE" w:rsidP="00A61BEE">
      <w:pPr>
        <w:shd w:val="clear" w:color="auto" w:fill="FFFFFF"/>
        <w:tabs>
          <w:tab w:val="num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20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Итоговые отметки по всем предметам учебного плана выставляются в личное дело обучающегося и являются в соответствии с решением педагогического совета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основанием для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перевода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обучающегося в следующий класс, для допуска к государственной (итоговой) аттестации.</w:t>
      </w:r>
    </w:p>
    <w:p w:rsidR="00A61BEE" w:rsidRPr="006109C0" w:rsidRDefault="00A61BEE" w:rsidP="00A61BEE">
      <w:pPr>
        <w:shd w:val="clear" w:color="auto" w:fill="FFFFFF"/>
        <w:tabs>
          <w:tab w:val="num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21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Письменные работы обучающихся по результатам годовой промежуточной аттестации хранятся в делах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течение следующего учебного года.</w:t>
      </w:r>
      <w:proofErr w:type="gramEnd"/>
    </w:p>
    <w:p w:rsidR="00A61BEE" w:rsidRPr="006109C0" w:rsidRDefault="00A61BEE" w:rsidP="00A61BEE">
      <w:pPr>
        <w:shd w:val="clear" w:color="auto" w:fill="FFFFFF"/>
        <w:tabs>
          <w:tab w:val="num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22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Заявления обучающихся и их родителей, не согласных с результатами годовой промежуточной аттестации или итоговой отметкой по учебному предмету, рассматриваются в установленном порядке конфликтной комиссией Учреждения.</w:t>
      </w:r>
    </w:p>
    <w:p w:rsidR="00A61BEE" w:rsidRPr="006109C0" w:rsidRDefault="00A61BEE" w:rsidP="00A61BEE">
      <w:pPr>
        <w:shd w:val="clear" w:color="auto" w:fill="FFFFFF"/>
        <w:tabs>
          <w:tab w:val="num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23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Итоги годовой промежуточной аттестации обсуждаются на заседаниях методических объединений учителей и педагогического совета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A61BEE" w:rsidRPr="006109C0" w:rsidRDefault="00A61BEE" w:rsidP="00A61BEE">
      <w:pPr>
        <w:shd w:val="clear" w:color="auto" w:fill="FFFFFF"/>
        <w:tabs>
          <w:tab w:val="num" w:pos="720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4.2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Обучающиеся, получающие образование в форме экстерната, семейного образования проходят годовую промежуточную аттестацию в порядке и формах, определенных нормативными документами Министерства образования и науки Российской Федерации.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61BEE" w:rsidRPr="007B7097" w:rsidRDefault="00A61BEE" w:rsidP="00A61BEE">
      <w:pPr>
        <w:pStyle w:val="a4"/>
        <w:numPr>
          <w:ilvl w:val="0"/>
          <w:numId w:val="1"/>
        </w:num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B709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Порядок перевода </w:t>
      </w:r>
      <w:proofErr w:type="gramStart"/>
      <w:r w:rsidRPr="007B7097">
        <w:rPr>
          <w:rFonts w:ascii="Times New Roman" w:eastAsia="Times New Roman" w:hAnsi="Times New Roman"/>
          <w:b/>
          <w:sz w:val="24"/>
          <w:szCs w:val="24"/>
          <w:lang w:eastAsia="ru-RU"/>
        </w:rPr>
        <w:t>обучающихся</w:t>
      </w:r>
      <w:proofErr w:type="gramEnd"/>
      <w:r w:rsidRPr="007B709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 следующий класс.</w:t>
      </w:r>
    </w:p>
    <w:p w:rsidR="00A61BEE" w:rsidRPr="007B7097" w:rsidRDefault="00A61BEE" w:rsidP="00A61BEE">
      <w:pPr>
        <w:pStyle w:val="a4"/>
        <w:shd w:val="clear" w:color="auto" w:fill="FFFFFF"/>
        <w:adjustRightInd w:val="0"/>
        <w:spacing w:after="0" w:line="240" w:lineRule="auto"/>
        <w:ind w:left="6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5.1.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Обучающиеся, освоившие в полном объёме учебные программы образовательной программы соответствующего уровня переводятся в следующий класс.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5.2.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прохождение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промежуточной аттестации при отсутствии уважительных причин признаются академической задолженностью. 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5.3.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Обучающиеся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обязаны ликвидировать академическую задолженность.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5.4.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Учреждение,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обязаны создать условия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обучающемуся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ликвидации академической задолженности и обеспечить контроль за своевременностью ее ликвидации.</w:t>
      </w:r>
    </w:p>
    <w:p w:rsidR="00A61BEE" w:rsidRPr="00052647" w:rsidRDefault="00A61BEE" w:rsidP="00A61BE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5.5.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Обучающиеся,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сроки, определяемые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школой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,   в пределах одного года с момента образования академической задолженности.</w:t>
      </w:r>
      <w:r w:rsidRPr="004D39F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052647">
        <w:rPr>
          <w:rFonts w:ascii="Times New Roman" w:eastAsia="Times New Roman" w:hAnsi="Times New Roman"/>
          <w:sz w:val="24"/>
          <w:szCs w:val="24"/>
          <w:lang w:eastAsia="ru-RU"/>
        </w:rPr>
        <w:t>Учащиеся, имеющие академическую задолженность и переведенные в следующий класс условно, вправе пройти промежуточную аттестацию по соответствующему учебному предмету не более двух раз:</w:t>
      </w:r>
    </w:p>
    <w:p w:rsidR="00A61BEE" w:rsidRPr="00052647" w:rsidRDefault="00A61BEE" w:rsidP="00A61BE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2647">
        <w:rPr>
          <w:rFonts w:ascii="Times New Roman" w:eastAsia="Times New Roman" w:hAnsi="Times New Roman"/>
          <w:sz w:val="24"/>
          <w:szCs w:val="24"/>
          <w:lang w:eastAsia="ru-RU"/>
        </w:rPr>
        <w:t xml:space="preserve">1-ая аттестация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первая неделя сентября следующего учебного года</w:t>
      </w:r>
      <w:r w:rsidRPr="00052647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A61BEE" w:rsidRPr="00052647" w:rsidRDefault="00A61BEE" w:rsidP="00A61BE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2647">
        <w:rPr>
          <w:rFonts w:ascii="Times New Roman" w:eastAsia="Times New Roman" w:hAnsi="Times New Roman"/>
          <w:sz w:val="24"/>
          <w:szCs w:val="24"/>
          <w:lang w:eastAsia="ru-RU"/>
        </w:rPr>
        <w:t xml:space="preserve">2-ая аттестация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третья неделя сентября следующего учебного  года</w:t>
      </w:r>
      <w:r w:rsidRPr="0005264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61BEE" w:rsidRPr="006109C0" w:rsidRDefault="00A61BEE" w:rsidP="00A61BE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В указанный период не включаются время болезни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обучающегося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61BEE" w:rsidRPr="006109C0" w:rsidRDefault="00A61BEE" w:rsidP="00A61BE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5.6.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Для проведения промежуточной аттестации во второй раз образовательной организацией создается комиссия.</w:t>
      </w:r>
    </w:p>
    <w:p w:rsidR="00A61BEE" w:rsidRPr="006109C0" w:rsidRDefault="00A61BEE" w:rsidP="00A61BE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5.7.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Не допускается взимание платы с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за прохождение промежуточной аттестации.</w:t>
      </w:r>
    </w:p>
    <w:p w:rsidR="00A61BEE" w:rsidRPr="006109C0" w:rsidRDefault="00A61BEE" w:rsidP="00A61BE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5.8.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Обучающиеся</w:t>
      </w:r>
      <w:proofErr w:type="gramEnd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, не прошедшие промежуточную аттестацию по уважительным причинам или имеющие академическую задолженность, переводятся в следующий класс  условно. </w:t>
      </w:r>
    </w:p>
    <w:p w:rsidR="00A61BEE" w:rsidRPr="006109C0" w:rsidRDefault="00A61BEE" w:rsidP="00A61BE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5.9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Обучающиеся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школе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 по образовательным программам начального общего, основного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  <w:proofErr w:type="gramEnd"/>
    </w:p>
    <w:p w:rsidR="00A61BEE" w:rsidRPr="006109C0" w:rsidRDefault="00A61BEE" w:rsidP="00A61BE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5.10.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Обучающиеся по образовательным программам начального общего, основного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школе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61BEE" w:rsidRPr="006109C0" w:rsidRDefault="00A61BEE" w:rsidP="00A61BE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5.11.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Перевод обучающегося в следующий класс осуществляется по решению педагогического совета.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61BEE" w:rsidRPr="007B7097" w:rsidRDefault="00A61BEE" w:rsidP="00A61BEE">
      <w:pPr>
        <w:pStyle w:val="a4"/>
        <w:numPr>
          <w:ilvl w:val="0"/>
          <w:numId w:val="1"/>
        </w:num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B709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Права и обязанности участников процесса  промежуточной аттестации.</w:t>
      </w:r>
    </w:p>
    <w:p w:rsidR="00A61BEE" w:rsidRPr="007B7097" w:rsidRDefault="00A61BEE" w:rsidP="00A61BEE">
      <w:pPr>
        <w:pStyle w:val="a4"/>
        <w:shd w:val="clear" w:color="auto" w:fill="FFFFFF"/>
        <w:adjustRightInd w:val="0"/>
        <w:spacing w:after="0" w:line="240" w:lineRule="auto"/>
        <w:ind w:left="6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6.1.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Участниками процесса аттестации считаются: обучающийся и учитель, преподающи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й предмет в классе, директор школы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Права обучающегося представляют его родители (законные представители).</w:t>
      </w:r>
    </w:p>
    <w:p w:rsidR="00A61BEE" w:rsidRPr="006109C0" w:rsidRDefault="00A61BEE" w:rsidP="00A61BEE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6.2.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Учитель, осуществляющий текущий контроль успеваемости и промежуточную  аттестацию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имеет право:</w:t>
      </w:r>
    </w:p>
    <w:p w:rsidR="00A61BEE" w:rsidRPr="006109C0" w:rsidRDefault="00A61BEE" w:rsidP="00A61BEE">
      <w:pPr>
        <w:shd w:val="clear" w:color="auto" w:fill="FFFFFF"/>
        <w:tabs>
          <w:tab w:val="left" w:pos="284"/>
          <w:tab w:val="num" w:pos="851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Symbol" w:hAnsi="Times New Roman"/>
          <w:sz w:val="24"/>
          <w:szCs w:val="24"/>
          <w:lang w:eastAsia="ru-RU"/>
        </w:rPr>
        <w:t xml:space="preserve">-      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разрабатывать материалы для всех форм текущего контроля успеваемости и промежуточной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аттестации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обучающихся за текущий учебный год;</w:t>
      </w:r>
    </w:p>
    <w:p w:rsidR="00A61BEE" w:rsidRPr="006109C0" w:rsidRDefault="00A61BEE" w:rsidP="00A61BEE">
      <w:pPr>
        <w:shd w:val="clear" w:color="auto" w:fill="FFFFFF"/>
        <w:tabs>
          <w:tab w:val="left" w:pos="284"/>
          <w:tab w:val="num" w:pos="851"/>
        </w:tabs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09C0">
        <w:rPr>
          <w:rFonts w:ascii="Times New Roman" w:eastAsia="Symbol" w:hAnsi="Times New Roman"/>
          <w:sz w:val="24"/>
          <w:szCs w:val="24"/>
          <w:lang w:eastAsia="ru-RU"/>
        </w:rPr>
        <w:t xml:space="preserve">-       </w:t>
      </w:r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проводить процедуру аттестации и оценивать качество усвоения </w:t>
      </w:r>
      <w:proofErr w:type="gramStart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6109C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содержания учебных программ, соответствие уровня подготовки школьников требованиям государственного образовательного стандарта;</w:t>
      </w:r>
    </w:p>
    <w:p w:rsidR="00A61BEE" w:rsidRDefault="00A61BEE" w:rsidP="00A61BEE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A61BEE" w:rsidRPr="0031547E" w:rsidRDefault="00A61BEE" w:rsidP="00A61BEE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31547E">
        <w:rPr>
          <w:rFonts w:ascii="Times New Roman" w:hAnsi="Times New Roman"/>
          <w:b/>
          <w:sz w:val="24"/>
          <w:szCs w:val="24"/>
          <w:u w:val="single"/>
        </w:rPr>
        <w:t>6.3. Учитель в ходе аттестации не имеет права: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6.3.1. Использовать содержание предмета, не предусмотренное учебными программами при разработке материалов для всех форм текущего контроля успеваемости и промежуточной аттестации учащихся за текущий учебный год;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6.3.2. Использовать методы и формы, не апробированные или не обоснованные в научном и практическом плане;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6.3.3. Оказывать давление на учащихся, проявлять к ним недоброжелательное, некорректное отношение.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6.4. Учащийся имеет право проходить все формы промежуточной аттестации за текущий учебный год в порядке, установленном школой.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6.5. Учащийся обязан выполнять требования, определенные настоящим Положением.</w:t>
      </w:r>
    </w:p>
    <w:p w:rsidR="00A61BEE" w:rsidRDefault="00A61BEE" w:rsidP="00A61B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61BEE" w:rsidRPr="00E8676D" w:rsidRDefault="00A61BEE" w:rsidP="00A61B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8676D">
        <w:rPr>
          <w:rFonts w:ascii="Times New Roman" w:hAnsi="Times New Roman"/>
          <w:b/>
          <w:sz w:val="24"/>
          <w:szCs w:val="24"/>
        </w:rPr>
        <w:t>6.6. Родители (законные представители) ребенка имеют право: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6.6.1. Знакомиться с формами и результатами текущего контроля успеваемости и промежуточной аттестации учащегося, нормативными документами, определяющими их порядок, критериями оценивания;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6.6.2. Обжаловать результаты контрольного мероприятия и промежуточной аттестации их ребенка в случае нарушения школой процедуры аттестации в 3-х-дневный срок со дня проведения промежуточной аттестации.</w:t>
      </w:r>
    </w:p>
    <w:p w:rsidR="00A61BEE" w:rsidRDefault="00A61BEE" w:rsidP="00A61B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61BEE" w:rsidRPr="00E8676D" w:rsidRDefault="00A61BEE" w:rsidP="00A61B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8676D">
        <w:rPr>
          <w:rFonts w:ascii="Times New Roman" w:hAnsi="Times New Roman"/>
          <w:b/>
          <w:sz w:val="24"/>
          <w:szCs w:val="24"/>
        </w:rPr>
        <w:t>6.7. Родители (законные представители) обязаны: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6.7.1. Соблюдать требования всех нормативных документов, определяющих порядок проведения текущего контроля успеваемости и промежуточной аттестации учащегося;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6.7.2. Вести контроль текущей успеваемости своего ребенка, результатов его промежуточной аттестации;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6.7.3. Оказать содействие своему ребенку по ликвидации академической задолженности в случае перевода ребенка в следующий класс условно.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6.8. Заявления учащихся и их родителей (законных представителей), не согласных с результатами контрольного мероприятия по учебному предмету или промежуточной аттестации, рассматриваются в установленном порядке комиссией по урегулированию споров между участниками образовательных отношений школы. Для пересмотра результатов промежуточной аттестации, на основании письменного заявления родителей, комиссия в форме экзамена или собеседования в присутствии родителей (законных представителей) учащегося определяет соответствие выставленной отметки по предмету фактическому уровню его знаний. Решение комиссии оформляется протоколом и является</w:t>
      </w: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окончательным.</w:t>
      </w: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52647">
        <w:rPr>
          <w:rFonts w:ascii="Times New Roman" w:hAnsi="Times New Roman"/>
          <w:b/>
          <w:bCs/>
          <w:sz w:val="24"/>
          <w:szCs w:val="24"/>
        </w:rPr>
        <w:t>7. Оформление документации школы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52647">
        <w:rPr>
          <w:rFonts w:ascii="Times New Roman" w:hAnsi="Times New Roman"/>
          <w:b/>
          <w:bCs/>
          <w:sz w:val="24"/>
          <w:szCs w:val="24"/>
        </w:rPr>
        <w:t>по итогам промежуточной аттестации учащихся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 xml:space="preserve">7.1. Итоги промежуточной аттестации учащихся отражаются в </w:t>
      </w:r>
      <w:r>
        <w:rPr>
          <w:rFonts w:ascii="Times New Roman" w:hAnsi="Times New Roman"/>
          <w:sz w:val="24"/>
          <w:szCs w:val="24"/>
        </w:rPr>
        <w:t>электронном журнале</w:t>
      </w:r>
      <w:r w:rsidRPr="00052647">
        <w:rPr>
          <w:rFonts w:ascii="Times New Roman" w:hAnsi="Times New Roman"/>
          <w:sz w:val="24"/>
          <w:szCs w:val="24"/>
        </w:rPr>
        <w:t xml:space="preserve"> в разделах тех предметов, по которым она проводилас</w:t>
      </w:r>
      <w:r>
        <w:rPr>
          <w:rFonts w:ascii="Times New Roman" w:hAnsi="Times New Roman"/>
          <w:sz w:val="24"/>
          <w:szCs w:val="24"/>
        </w:rPr>
        <w:t>ь, а также протоколы проведения промежуточной итоговой аттестации обучающихся хранятся в архиве школы 3 года.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7.2. Итоговые отметки по учебным предметам (с учетом результатов контрольных мероприятий) за текущий учебный год должны быть выставлены до 25 мая в 9-х; до 30 мая во 2-8-х, классах.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7.3. Родителям (законным представителям) учащегося должно быть своевременно вручено письменное сообщение (уведомление) о неудовлетворительных отметках, полученных им в ходе промежуточной аттестации. Копия этого сообщения с подписью родителей хранится в личном деле учащегося.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7.4. Письменные работы и протоколы устных ответов учащихся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052647">
        <w:rPr>
          <w:rFonts w:ascii="Times New Roman" w:hAnsi="Times New Roman"/>
          <w:sz w:val="24"/>
          <w:szCs w:val="24"/>
        </w:rPr>
        <w:t>в ходе промежуточной аттестации хранятся в делах школы в течение одного года.</w:t>
      </w:r>
    </w:p>
    <w:p w:rsidR="00A61BEE" w:rsidRPr="00E8676D" w:rsidRDefault="00A61BEE" w:rsidP="00A61B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8676D">
        <w:rPr>
          <w:rFonts w:ascii="Times New Roman" w:hAnsi="Times New Roman"/>
          <w:b/>
          <w:sz w:val="24"/>
          <w:szCs w:val="24"/>
        </w:rPr>
        <w:t>7.5. Порядок хранения в архивах информации о результатах успеваемости, аттестации на бумажных и электронных носителях регламентируется следующими документами: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а) Федеральный закон от 27.07. 2006 г. № 152-ФЗ «О персональных данных»;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б) Федеральный закон от 27.07. 2006 г. № 149 - ФЗ «Об информации, информационных технологиях и защите информации»;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в) Федеральный закон от 19.12.2005 г. № 160-ФЗ «О ратификации Конвенции Совета Европы о защите физических лиц при автоматизированной обработке персональных данных»;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г) Системы ведения журналов успеваемости обучающихся в электронном виде в образовательных учреждениях Российской Федерации 2012 г.;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д) Положение о защите персональных данных учащихся, их родителей (законных представителей) и работников МБОУ «</w:t>
      </w:r>
      <w:r>
        <w:rPr>
          <w:rFonts w:ascii="Times New Roman" w:hAnsi="Times New Roman"/>
          <w:sz w:val="24"/>
          <w:szCs w:val="24"/>
        </w:rPr>
        <w:t>Чувашско - Чебоксарская ООШ</w:t>
      </w:r>
      <w:r w:rsidRPr="00052647">
        <w:rPr>
          <w:rFonts w:ascii="Times New Roman" w:hAnsi="Times New Roman"/>
          <w:sz w:val="24"/>
          <w:szCs w:val="24"/>
        </w:rPr>
        <w:t>»;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е)  Положение об электронном классном журнале МБОУ «</w:t>
      </w:r>
      <w:r>
        <w:rPr>
          <w:rFonts w:ascii="Times New Roman" w:hAnsi="Times New Roman"/>
          <w:sz w:val="24"/>
          <w:szCs w:val="24"/>
        </w:rPr>
        <w:t>Чувашско - Чебоксарская ООШ</w:t>
      </w:r>
      <w:r w:rsidRPr="00052647">
        <w:rPr>
          <w:rFonts w:ascii="Times New Roman" w:hAnsi="Times New Roman"/>
          <w:sz w:val="24"/>
          <w:szCs w:val="24"/>
        </w:rPr>
        <w:t>».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52647">
        <w:rPr>
          <w:rFonts w:ascii="Times New Roman" w:hAnsi="Times New Roman"/>
          <w:b/>
          <w:bCs/>
          <w:sz w:val="24"/>
          <w:szCs w:val="24"/>
        </w:rPr>
        <w:t>8. Обязанности администрации школы в период подготовки,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52647">
        <w:rPr>
          <w:rFonts w:ascii="Times New Roman" w:hAnsi="Times New Roman"/>
          <w:b/>
          <w:bCs/>
          <w:sz w:val="24"/>
          <w:szCs w:val="24"/>
        </w:rPr>
        <w:t>проведения и после завершения промежуточной аттестации учащихся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8.1. В период подготовки к промежуточной аттестации учащихся администрация Школы: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8.1.1. Организует обсуждение на заседании педагогического совета вопросов о порядке и формах проведения промежуточной аттестации учащихся, системе отметок по ее результатам.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8.1.2. Доводит до сведения всех участников образовательного процесса сроки и перечень предметов, по которым организуется промежуточная аттестация учащихся, а также формы ее проведения.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8.1.3. Формирует состав комиссий по учебным предметам на повторное прохождение аттестации учащихся, переведенных условно.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8.1.4. Утверждает материалы контрольных мероприятий.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8.1.5. Организует необходимую консультативную помощь учащимся при их подготовке к промежуточной аттестации.</w:t>
      </w:r>
    </w:p>
    <w:p w:rsidR="00A61BEE" w:rsidRPr="00052647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52647">
        <w:rPr>
          <w:rFonts w:ascii="Times New Roman" w:hAnsi="Times New Roman"/>
          <w:sz w:val="24"/>
          <w:szCs w:val="24"/>
        </w:rPr>
        <w:t>8.2. После завершения промежут</w:t>
      </w:r>
      <w:r>
        <w:rPr>
          <w:rFonts w:ascii="Times New Roman" w:hAnsi="Times New Roman"/>
          <w:sz w:val="24"/>
          <w:szCs w:val="24"/>
        </w:rPr>
        <w:t>очной аттестации администрация ш</w:t>
      </w:r>
      <w:r w:rsidRPr="00052647">
        <w:rPr>
          <w:rFonts w:ascii="Times New Roman" w:hAnsi="Times New Roman"/>
          <w:sz w:val="24"/>
          <w:szCs w:val="24"/>
        </w:rPr>
        <w:t>колы организует обсуждение ее итогов на заседаниях методических объединений и педагогического совета.</w:t>
      </w: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1</w:t>
      </w:r>
    </w:p>
    <w:p w:rsidR="00A61BEE" w:rsidRDefault="00A61BEE" w:rsidP="00A61BE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Формы проведения итоговой промежуточной аттестации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3686"/>
        <w:gridCol w:w="5244"/>
      </w:tblGrid>
      <w:tr w:rsidR="00A61BEE" w:rsidRPr="004D39F8" w:rsidTr="007506CE">
        <w:tc>
          <w:tcPr>
            <w:tcW w:w="993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Форма промежуточной аттестации</w:t>
            </w:r>
          </w:p>
        </w:tc>
      </w:tr>
      <w:tr w:rsidR="00A61BEE" w:rsidRPr="004D39F8" w:rsidTr="007506CE">
        <w:tc>
          <w:tcPr>
            <w:tcW w:w="993" w:type="dxa"/>
            <w:vMerge w:val="restart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Итоговый контрольный диктант/тестовая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Контрольная работа / тестовая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Контрольная работа/ практическая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Итоговое тестирование/ контрольная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Литературное чтение на татарском языке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Проверка техники чтения/контрольная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Итоговое тестирование /практическая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Искусство (Музыка)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Итоговое тестирование/практическая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Искусство (</w:t>
            </w:r>
            <w:proofErr w:type="gramStart"/>
            <w:r w:rsidRPr="004D39F8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Pr="004D39F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Итоговое тестирование/практическая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Технология (Труд)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Итоговое тестирование/практическая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  <w:sz w:val="24"/>
                <w:szCs w:val="24"/>
              </w:rPr>
              <w:t>Итоговое тестирование/ зачёт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Чувашский язык и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 w:val="restart"/>
            <w:shd w:val="clear" w:color="auto" w:fill="auto"/>
          </w:tcPr>
          <w:p w:rsidR="00A61BEE" w:rsidRPr="004D39F8" w:rsidRDefault="00A61BEE" w:rsidP="007506CE">
            <w:pPr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2 кл</w:t>
            </w:r>
            <w:r>
              <w:rPr>
                <w:rFonts w:ascii="Times New Roman" w:hAnsi="Times New Roman"/>
              </w:rPr>
              <w:t>асс</w:t>
            </w: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Русский язык 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Литературное чтение на тат</w:t>
            </w:r>
            <w:proofErr w:type="gramStart"/>
            <w:r w:rsidRPr="004D39F8"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 w:rsidRPr="004D39F8">
              <w:rPr>
                <w:rFonts w:ascii="Times New Roman" w:hAnsi="Times New Roman"/>
              </w:rPr>
              <w:t>я</w:t>
            </w:r>
            <w:proofErr w:type="gramEnd"/>
            <w:r w:rsidRPr="004D39F8">
              <w:rPr>
                <w:rFonts w:ascii="Times New Roman" w:hAnsi="Times New Roman"/>
              </w:rPr>
              <w:t xml:space="preserve">зыке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Музыка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Практическая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39F8">
              <w:rPr>
                <w:rFonts w:ascii="Times New Roman" w:hAnsi="Times New Roman"/>
              </w:rPr>
              <w:t>Практическая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Проектная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Зачет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Чувашский язык и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 w:val="restart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3кл</w:t>
            </w:r>
            <w:r>
              <w:rPr>
                <w:rFonts w:ascii="Times New Roman" w:hAnsi="Times New Roman"/>
              </w:rPr>
              <w:t>асс</w:t>
            </w: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Русский язык 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ind w:right="-167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Литературное чтение на </w:t>
            </w:r>
            <w:proofErr w:type="spellStart"/>
            <w:r w:rsidRPr="004D39F8">
              <w:rPr>
                <w:rFonts w:ascii="Times New Roman" w:hAnsi="Times New Roman"/>
              </w:rPr>
              <w:t>тат</w:t>
            </w:r>
            <w:proofErr w:type="gramStart"/>
            <w:r w:rsidRPr="004D39F8">
              <w:rPr>
                <w:rFonts w:ascii="Times New Roman" w:hAnsi="Times New Roman"/>
              </w:rPr>
              <w:t>.я</w:t>
            </w:r>
            <w:proofErr w:type="gramEnd"/>
            <w:r w:rsidRPr="004D39F8">
              <w:rPr>
                <w:rFonts w:ascii="Times New Roman" w:hAnsi="Times New Roman"/>
              </w:rPr>
              <w:t>зыке</w:t>
            </w:r>
            <w:proofErr w:type="spellEnd"/>
            <w:r w:rsidRPr="004D39F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  <w:lang w:val="en-US"/>
              </w:rPr>
            </w:pPr>
            <w:r w:rsidRPr="004D39F8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Музыка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Практическая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Практическая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Проектная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Зачет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Чувашский язык и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 w:val="restart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4 кл</w:t>
            </w:r>
            <w:r>
              <w:rPr>
                <w:rFonts w:ascii="Times New Roman" w:hAnsi="Times New Roman"/>
              </w:rPr>
              <w:t>асс</w:t>
            </w: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Русский язык 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Татарский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ind w:right="-167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Литературное чтение на тат</w:t>
            </w:r>
            <w:proofErr w:type="gramStart"/>
            <w:r w:rsidRPr="004D39F8"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 w:rsidRPr="004D39F8">
              <w:rPr>
                <w:rFonts w:ascii="Times New Roman" w:hAnsi="Times New Roman"/>
              </w:rPr>
              <w:t>я</w:t>
            </w:r>
            <w:proofErr w:type="gramEnd"/>
            <w:r w:rsidRPr="004D39F8">
              <w:rPr>
                <w:rFonts w:ascii="Times New Roman" w:hAnsi="Times New Roman"/>
              </w:rPr>
              <w:t xml:space="preserve">зыке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  <w:lang w:val="en-US"/>
              </w:rPr>
            </w:pPr>
            <w:r w:rsidRPr="004D39F8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Музыка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Практическая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Практическая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Проектная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Зачет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ОРКСЭ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работа/проектная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Чувашский язык и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 w:val="restart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5 кл</w:t>
            </w:r>
            <w:r>
              <w:rPr>
                <w:rFonts w:ascii="Times New Roman" w:hAnsi="Times New Roman"/>
              </w:rPr>
              <w:t>асс</w:t>
            </w: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Татарский язык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ind w:right="-108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История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Биология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Искусство (Музыка и </w:t>
            </w:r>
            <w:proofErr w:type="gramStart"/>
            <w:r w:rsidRPr="004D39F8">
              <w:rPr>
                <w:rFonts w:ascii="Times New Roman" w:hAnsi="Times New Roman"/>
              </w:rPr>
              <w:t>ИЗО</w:t>
            </w:r>
            <w:proofErr w:type="gramEnd"/>
            <w:r w:rsidRPr="004D39F8">
              <w:rPr>
                <w:rFonts w:ascii="Times New Roman" w:hAnsi="Times New Roman"/>
              </w:rPr>
              <w:t>)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Проектная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Зачет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ОДНКНР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проектная работа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Чувашский язык и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 w:val="restart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6 кл</w:t>
            </w:r>
            <w:r>
              <w:rPr>
                <w:rFonts w:ascii="Times New Roman" w:hAnsi="Times New Roman"/>
              </w:rPr>
              <w:t>асс</w:t>
            </w: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работа/Итоговая отметка/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Татарский язык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ind w:right="-108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История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Искусство (Музыка и </w:t>
            </w:r>
            <w:proofErr w:type="gramStart"/>
            <w:r w:rsidRPr="004D39F8">
              <w:rPr>
                <w:rFonts w:ascii="Times New Roman" w:hAnsi="Times New Roman"/>
              </w:rPr>
              <w:t>ИЗО</w:t>
            </w:r>
            <w:proofErr w:type="gramEnd"/>
            <w:r w:rsidRPr="004D39F8">
              <w:rPr>
                <w:rFonts w:ascii="Times New Roman" w:hAnsi="Times New Roman"/>
              </w:rPr>
              <w:t>)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Проектная работам//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Зачет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Чувашский язык и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 w:val="restart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7 кл</w:t>
            </w:r>
            <w:r>
              <w:rPr>
                <w:rFonts w:ascii="Times New Roman" w:hAnsi="Times New Roman"/>
              </w:rPr>
              <w:t>асс</w:t>
            </w: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Татарский язык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ind w:right="-108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История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Искусство (Музыка и </w:t>
            </w:r>
            <w:proofErr w:type="gramStart"/>
            <w:r w:rsidRPr="004D39F8">
              <w:rPr>
                <w:rFonts w:ascii="Times New Roman" w:hAnsi="Times New Roman"/>
              </w:rPr>
              <w:t>ИЗО</w:t>
            </w:r>
            <w:proofErr w:type="gramEnd"/>
            <w:r w:rsidRPr="004D39F8">
              <w:rPr>
                <w:rFonts w:ascii="Times New Roman" w:hAnsi="Times New Roman"/>
              </w:rPr>
              <w:t>)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Проектная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Зачет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Чувашский язык и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 w:val="restart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8 кл</w:t>
            </w:r>
            <w:r>
              <w:rPr>
                <w:rFonts w:ascii="Times New Roman" w:hAnsi="Times New Roman"/>
              </w:rPr>
              <w:t>асс</w:t>
            </w: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Татарский язык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ind w:right="-108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История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Химия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Искусство (Музыка)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Проектная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ОБЖ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Зачет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Чувашский язык и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 w:val="restart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9 класс</w:t>
            </w: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Татарский язык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ind w:right="-108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Татарская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История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Контрольная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Физика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Химия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Искусство (</w:t>
            </w:r>
            <w:proofErr w:type="gramStart"/>
            <w:r w:rsidRPr="004D39F8">
              <w:rPr>
                <w:rFonts w:ascii="Times New Roman" w:hAnsi="Times New Roman"/>
              </w:rPr>
              <w:t>ИЗО</w:t>
            </w:r>
            <w:proofErr w:type="gramEnd"/>
            <w:r w:rsidRPr="004D39F8">
              <w:rPr>
                <w:rFonts w:ascii="Times New Roman" w:hAnsi="Times New Roman"/>
              </w:rPr>
              <w:t>)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Тестовая работа/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Зачет / Итоговая отметка</w:t>
            </w:r>
          </w:p>
        </w:tc>
      </w:tr>
      <w:tr w:rsidR="00A61BEE" w:rsidRPr="004D39F8" w:rsidTr="007506CE">
        <w:tc>
          <w:tcPr>
            <w:tcW w:w="993" w:type="dxa"/>
            <w:vMerge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686" w:type="dxa"/>
            <w:shd w:val="clear" w:color="auto" w:fill="auto"/>
          </w:tcPr>
          <w:p w:rsidR="00A61BEE" w:rsidRPr="004D39F8" w:rsidRDefault="00A61BEE" w:rsidP="007506CE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Чувашский язык и литература</w:t>
            </w:r>
          </w:p>
        </w:tc>
        <w:tc>
          <w:tcPr>
            <w:tcW w:w="5244" w:type="dxa"/>
            <w:shd w:val="clear" w:color="auto" w:fill="auto"/>
          </w:tcPr>
          <w:p w:rsidR="00A61BEE" w:rsidRPr="004D39F8" w:rsidRDefault="00A61BEE" w:rsidP="007506CE">
            <w:pPr>
              <w:spacing w:after="0"/>
              <w:jc w:val="both"/>
              <w:rPr>
                <w:rFonts w:ascii="Times New Roman" w:hAnsi="Times New Roman"/>
              </w:rPr>
            </w:pPr>
            <w:r w:rsidRPr="004D39F8">
              <w:rPr>
                <w:rFonts w:ascii="Times New Roman" w:hAnsi="Times New Roman"/>
              </w:rPr>
              <w:t>Диктант с грамматическим заданием, Тестовая работа / Итоговая отметка</w:t>
            </w:r>
          </w:p>
        </w:tc>
      </w:tr>
    </w:tbl>
    <w:p w:rsidR="00A61BEE" w:rsidRPr="004D39F8" w:rsidRDefault="00A61BEE" w:rsidP="00A61BEE">
      <w:pPr>
        <w:spacing w:after="0"/>
        <w:rPr>
          <w:vanish/>
        </w:rPr>
      </w:pPr>
    </w:p>
    <w:p w:rsidR="00A61BEE" w:rsidRPr="00C17469" w:rsidRDefault="00A61BEE" w:rsidP="00A61BEE">
      <w:pPr>
        <w:spacing w:after="0"/>
        <w:jc w:val="center"/>
        <w:rPr>
          <w:rFonts w:ascii="Times New Roman" w:hAnsi="Times New Roman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1BEE" w:rsidRDefault="00A61BEE" w:rsidP="00A61BE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2</w:t>
      </w:r>
    </w:p>
    <w:p w:rsidR="00A61BEE" w:rsidRPr="004D39F8" w:rsidRDefault="00A61BEE" w:rsidP="00A61BE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61BEE" w:rsidRPr="004D39F8" w:rsidRDefault="00A61BEE" w:rsidP="00A61B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D39F8">
        <w:rPr>
          <w:rFonts w:ascii="Times New Roman" w:hAnsi="Times New Roman"/>
          <w:b/>
          <w:sz w:val="28"/>
          <w:szCs w:val="28"/>
        </w:rPr>
        <w:t xml:space="preserve">Протокол проведения годовой промежуточной аттестации </w:t>
      </w:r>
    </w:p>
    <w:p w:rsidR="00A61BEE" w:rsidRPr="004D39F8" w:rsidRDefault="00A61BEE" w:rsidP="00A61B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D39F8">
        <w:rPr>
          <w:rFonts w:ascii="Times New Roman" w:hAnsi="Times New Roman"/>
          <w:b/>
          <w:sz w:val="28"/>
          <w:szCs w:val="28"/>
        </w:rPr>
        <w:t>в МБОУ «</w:t>
      </w:r>
      <w:r>
        <w:rPr>
          <w:rFonts w:ascii="Times New Roman" w:hAnsi="Times New Roman"/>
          <w:b/>
          <w:sz w:val="28"/>
          <w:szCs w:val="28"/>
        </w:rPr>
        <w:t xml:space="preserve">Чувашско – Чебоксарская </w:t>
      </w:r>
      <w:r w:rsidRPr="004D39F8">
        <w:rPr>
          <w:rFonts w:ascii="Times New Roman" w:hAnsi="Times New Roman"/>
          <w:b/>
          <w:sz w:val="28"/>
          <w:szCs w:val="28"/>
        </w:rPr>
        <w:t>ООШ»</w:t>
      </w:r>
    </w:p>
    <w:p w:rsidR="00A61BEE" w:rsidRPr="004D39F8" w:rsidRDefault="00A61BEE" w:rsidP="00A61B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D39F8">
        <w:rPr>
          <w:rFonts w:ascii="Times New Roman" w:hAnsi="Times New Roman"/>
          <w:b/>
          <w:sz w:val="28"/>
          <w:szCs w:val="28"/>
        </w:rPr>
        <w:t>за ___________ учебный год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>Предмет: _________________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>Учитель: _________________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>Ассистент: _________________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>Класс: _________________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>Количество учащихся: _______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>Дата: _________________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>Форма промежуточной аттестации: _____________________________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 xml:space="preserve">Успеваемость за </w:t>
      </w:r>
      <w:proofErr w:type="gramStart"/>
      <w:r w:rsidRPr="004D39F8">
        <w:rPr>
          <w:rFonts w:ascii="Times New Roman" w:hAnsi="Times New Roman"/>
          <w:sz w:val="28"/>
          <w:szCs w:val="28"/>
        </w:rPr>
        <w:t>П</w:t>
      </w:r>
      <w:proofErr w:type="gramEnd"/>
      <w:r w:rsidRPr="004D39F8">
        <w:rPr>
          <w:rFonts w:ascii="Times New Roman" w:hAnsi="Times New Roman"/>
          <w:sz w:val="28"/>
          <w:szCs w:val="28"/>
        </w:rPr>
        <w:t>/А__________, успеваемость за год____________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 xml:space="preserve">Качество знаний за </w:t>
      </w:r>
      <w:proofErr w:type="gramStart"/>
      <w:r w:rsidRPr="004D39F8">
        <w:rPr>
          <w:rFonts w:ascii="Times New Roman" w:hAnsi="Times New Roman"/>
          <w:sz w:val="28"/>
          <w:szCs w:val="28"/>
        </w:rPr>
        <w:t>П</w:t>
      </w:r>
      <w:proofErr w:type="gramEnd"/>
      <w:r w:rsidRPr="004D39F8">
        <w:rPr>
          <w:rFonts w:ascii="Times New Roman" w:hAnsi="Times New Roman"/>
          <w:sz w:val="28"/>
          <w:szCs w:val="28"/>
        </w:rPr>
        <w:t>/А _________, качество знаний за год__________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>Примечание: __________________________________________________________________________________________________________________________________________________________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969"/>
        <w:gridCol w:w="2409"/>
        <w:gridCol w:w="2092"/>
      </w:tblGrid>
      <w:tr w:rsidR="00A61BEE" w:rsidRPr="004D39F8" w:rsidTr="007506CE">
        <w:tc>
          <w:tcPr>
            <w:tcW w:w="1101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39F8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 w:rsidRPr="004D39F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D39F8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396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39F8">
              <w:rPr>
                <w:rFonts w:ascii="Times New Roman" w:hAnsi="Times New Roman"/>
                <w:sz w:val="28"/>
                <w:szCs w:val="28"/>
              </w:rPr>
              <w:t>Ф. И. О. учащихся</w:t>
            </w:r>
          </w:p>
        </w:tc>
        <w:tc>
          <w:tcPr>
            <w:tcW w:w="240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39F8">
              <w:rPr>
                <w:rFonts w:ascii="Times New Roman" w:hAnsi="Times New Roman"/>
                <w:sz w:val="28"/>
                <w:szCs w:val="28"/>
              </w:rPr>
              <w:t xml:space="preserve">Оценка за </w:t>
            </w:r>
            <w:proofErr w:type="gramStart"/>
            <w:r w:rsidRPr="004D39F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4D39F8">
              <w:rPr>
                <w:rFonts w:ascii="Times New Roman" w:hAnsi="Times New Roman"/>
                <w:sz w:val="28"/>
                <w:szCs w:val="28"/>
              </w:rPr>
              <w:t>/А</w:t>
            </w:r>
          </w:p>
        </w:tc>
        <w:tc>
          <w:tcPr>
            <w:tcW w:w="2092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39F8">
              <w:rPr>
                <w:rFonts w:ascii="Times New Roman" w:hAnsi="Times New Roman"/>
                <w:sz w:val="28"/>
                <w:szCs w:val="28"/>
              </w:rPr>
              <w:t>Оценка за год</w:t>
            </w:r>
          </w:p>
        </w:tc>
      </w:tr>
      <w:tr w:rsidR="00A61BEE" w:rsidRPr="004D39F8" w:rsidTr="007506CE">
        <w:tc>
          <w:tcPr>
            <w:tcW w:w="1101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2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1BEE" w:rsidRPr="004D39F8" w:rsidTr="007506CE">
        <w:tc>
          <w:tcPr>
            <w:tcW w:w="1101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2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1BEE" w:rsidRPr="004D39F8" w:rsidTr="007506CE">
        <w:tc>
          <w:tcPr>
            <w:tcW w:w="1101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2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1BEE" w:rsidRPr="004D39F8" w:rsidTr="007506CE">
        <w:tc>
          <w:tcPr>
            <w:tcW w:w="1101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2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1BEE" w:rsidRPr="004D39F8" w:rsidTr="007506CE">
        <w:tc>
          <w:tcPr>
            <w:tcW w:w="1101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2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1BEE" w:rsidRPr="004D39F8" w:rsidTr="007506CE">
        <w:tc>
          <w:tcPr>
            <w:tcW w:w="1101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2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1BEE" w:rsidRPr="004D39F8" w:rsidTr="007506CE">
        <w:tc>
          <w:tcPr>
            <w:tcW w:w="1101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2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1BEE" w:rsidRPr="004D39F8" w:rsidTr="007506CE">
        <w:tc>
          <w:tcPr>
            <w:tcW w:w="1101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2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1BEE" w:rsidRPr="004D39F8" w:rsidTr="007506CE">
        <w:tc>
          <w:tcPr>
            <w:tcW w:w="1101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2" w:type="dxa"/>
            <w:shd w:val="clear" w:color="auto" w:fill="auto"/>
          </w:tcPr>
          <w:p w:rsidR="00A61BEE" w:rsidRPr="004D39F8" w:rsidRDefault="00A61BEE" w:rsidP="007506C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Pr="004D39F8" w:rsidRDefault="00A61BEE" w:rsidP="00A61B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61BEE" w:rsidRPr="004D39F8" w:rsidRDefault="00A61BEE" w:rsidP="00A61BE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 xml:space="preserve">Директор </w:t>
      </w:r>
      <w:r>
        <w:rPr>
          <w:rFonts w:ascii="Times New Roman" w:hAnsi="Times New Roman"/>
          <w:sz w:val="28"/>
          <w:szCs w:val="28"/>
        </w:rPr>
        <w:t>школы: _____________/</w:t>
      </w:r>
      <w:r w:rsidRPr="004D39F8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усляров Н</w:t>
      </w:r>
      <w:r w:rsidRPr="004D39F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С.</w:t>
      </w:r>
      <w:r w:rsidRPr="004D39F8">
        <w:rPr>
          <w:rFonts w:ascii="Times New Roman" w:hAnsi="Times New Roman"/>
          <w:sz w:val="28"/>
          <w:szCs w:val="28"/>
        </w:rPr>
        <w:t>/</w:t>
      </w:r>
    </w:p>
    <w:p w:rsidR="00A61BEE" w:rsidRPr="004D39F8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>Учитель: ______________ /________________/</w:t>
      </w: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D39F8">
        <w:rPr>
          <w:rFonts w:ascii="Times New Roman" w:hAnsi="Times New Roman"/>
          <w:sz w:val="28"/>
          <w:szCs w:val="28"/>
        </w:rPr>
        <w:t>Ассистент: _____________/________________/</w:t>
      </w: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1BEE" w:rsidRDefault="00A61BEE" w:rsidP="00A61B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E4288" w:rsidRDefault="009E4288"/>
    <w:sectPr w:rsidR="009E4288" w:rsidSect="004D59DB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53816"/>
    <w:multiLevelType w:val="multilevel"/>
    <w:tmpl w:val="176CC8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4152272"/>
    <w:multiLevelType w:val="hybridMultilevel"/>
    <w:tmpl w:val="1804D936"/>
    <w:lvl w:ilvl="0" w:tplc="2A7C5CE4">
      <w:start w:val="5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486A43DD"/>
    <w:multiLevelType w:val="multilevel"/>
    <w:tmpl w:val="90C09D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3">
    <w:nsid w:val="68542524"/>
    <w:multiLevelType w:val="hybridMultilevel"/>
    <w:tmpl w:val="5F908E66"/>
    <w:lvl w:ilvl="0" w:tplc="E294FD92">
      <w:start w:val="4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B1F"/>
    <w:rsid w:val="00002A28"/>
    <w:rsid w:val="000048D9"/>
    <w:rsid w:val="00006906"/>
    <w:rsid w:val="00006C99"/>
    <w:rsid w:val="00007899"/>
    <w:rsid w:val="00007D7B"/>
    <w:rsid w:val="00010949"/>
    <w:rsid w:val="000252F7"/>
    <w:rsid w:val="00026D06"/>
    <w:rsid w:val="00027C26"/>
    <w:rsid w:val="000310D8"/>
    <w:rsid w:val="00033D48"/>
    <w:rsid w:val="000421A4"/>
    <w:rsid w:val="00047327"/>
    <w:rsid w:val="00050179"/>
    <w:rsid w:val="00060BAD"/>
    <w:rsid w:val="00062420"/>
    <w:rsid w:val="0006385D"/>
    <w:rsid w:val="0006533E"/>
    <w:rsid w:val="00070209"/>
    <w:rsid w:val="00075541"/>
    <w:rsid w:val="00075AF4"/>
    <w:rsid w:val="00093976"/>
    <w:rsid w:val="00095C34"/>
    <w:rsid w:val="000A423E"/>
    <w:rsid w:val="000A6F74"/>
    <w:rsid w:val="000B079A"/>
    <w:rsid w:val="000C18CD"/>
    <w:rsid w:val="000C5729"/>
    <w:rsid w:val="000D0AE3"/>
    <w:rsid w:val="000D1067"/>
    <w:rsid w:val="000E2E81"/>
    <w:rsid w:val="000E5162"/>
    <w:rsid w:val="00107C15"/>
    <w:rsid w:val="00112813"/>
    <w:rsid w:val="00117C20"/>
    <w:rsid w:val="0012023F"/>
    <w:rsid w:val="00130B42"/>
    <w:rsid w:val="00131462"/>
    <w:rsid w:val="0013480B"/>
    <w:rsid w:val="001351DC"/>
    <w:rsid w:val="00140544"/>
    <w:rsid w:val="0014090F"/>
    <w:rsid w:val="00143B25"/>
    <w:rsid w:val="00143F47"/>
    <w:rsid w:val="00144196"/>
    <w:rsid w:val="00150480"/>
    <w:rsid w:val="00151E91"/>
    <w:rsid w:val="0015262A"/>
    <w:rsid w:val="00154ABA"/>
    <w:rsid w:val="001614EA"/>
    <w:rsid w:val="00163381"/>
    <w:rsid w:val="00166DF9"/>
    <w:rsid w:val="001731E0"/>
    <w:rsid w:val="00174AB0"/>
    <w:rsid w:val="00175218"/>
    <w:rsid w:val="00176603"/>
    <w:rsid w:val="00192F59"/>
    <w:rsid w:val="00193A5B"/>
    <w:rsid w:val="001972DA"/>
    <w:rsid w:val="001A36D7"/>
    <w:rsid w:val="001A5E64"/>
    <w:rsid w:val="001A7D11"/>
    <w:rsid w:val="001B70D0"/>
    <w:rsid w:val="001B74E5"/>
    <w:rsid w:val="001C7665"/>
    <w:rsid w:val="001D24B8"/>
    <w:rsid w:val="001D2760"/>
    <w:rsid w:val="001D6A42"/>
    <w:rsid w:val="001E7511"/>
    <w:rsid w:val="001E7806"/>
    <w:rsid w:val="00201818"/>
    <w:rsid w:val="002146E4"/>
    <w:rsid w:val="002164B9"/>
    <w:rsid w:val="00216BDE"/>
    <w:rsid w:val="00216C19"/>
    <w:rsid w:val="002173C1"/>
    <w:rsid w:val="002208E4"/>
    <w:rsid w:val="00220C4C"/>
    <w:rsid w:val="00227265"/>
    <w:rsid w:val="002274B5"/>
    <w:rsid w:val="00231D87"/>
    <w:rsid w:val="00237102"/>
    <w:rsid w:val="00237334"/>
    <w:rsid w:val="00245695"/>
    <w:rsid w:val="00262E5E"/>
    <w:rsid w:val="002678F8"/>
    <w:rsid w:val="00273BD4"/>
    <w:rsid w:val="0028524A"/>
    <w:rsid w:val="0029102A"/>
    <w:rsid w:val="00294CC3"/>
    <w:rsid w:val="002A0542"/>
    <w:rsid w:val="002A08A6"/>
    <w:rsid w:val="002A5366"/>
    <w:rsid w:val="002A6DBD"/>
    <w:rsid w:val="002B15D8"/>
    <w:rsid w:val="002B3305"/>
    <w:rsid w:val="002B4E70"/>
    <w:rsid w:val="002B5C25"/>
    <w:rsid w:val="002B6144"/>
    <w:rsid w:val="002B665C"/>
    <w:rsid w:val="002B7463"/>
    <w:rsid w:val="002C235D"/>
    <w:rsid w:val="002C31B2"/>
    <w:rsid w:val="002C49B6"/>
    <w:rsid w:val="002C7EC8"/>
    <w:rsid w:val="002D048D"/>
    <w:rsid w:val="002D54B2"/>
    <w:rsid w:val="002D6CA8"/>
    <w:rsid w:val="002E2CB1"/>
    <w:rsid w:val="002E44F5"/>
    <w:rsid w:val="002F3C0A"/>
    <w:rsid w:val="00302E94"/>
    <w:rsid w:val="00313372"/>
    <w:rsid w:val="003206FD"/>
    <w:rsid w:val="00320FA3"/>
    <w:rsid w:val="00326107"/>
    <w:rsid w:val="00327603"/>
    <w:rsid w:val="00330FAB"/>
    <w:rsid w:val="00333E28"/>
    <w:rsid w:val="00334A21"/>
    <w:rsid w:val="00340050"/>
    <w:rsid w:val="00341131"/>
    <w:rsid w:val="0034603A"/>
    <w:rsid w:val="00352F7C"/>
    <w:rsid w:val="0036014D"/>
    <w:rsid w:val="003671BC"/>
    <w:rsid w:val="00367BB7"/>
    <w:rsid w:val="00370445"/>
    <w:rsid w:val="003715BC"/>
    <w:rsid w:val="00372D98"/>
    <w:rsid w:val="00374080"/>
    <w:rsid w:val="003748B9"/>
    <w:rsid w:val="00377FA3"/>
    <w:rsid w:val="00380A0E"/>
    <w:rsid w:val="003826BA"/>
    <w:rsid w:val="00382FA5"/>
    <w:rsid w:val="00387E23"/>
    <w:rsid w:val="00394A16"/>
    <w:rsid w:val="00394B47"/>
    <w:rsid w:val="00396D72"/>
    <w:rsid w:val="003A60A6"/>
    <w:rsid w:val="003B3B2C"/>
    <w:rsid w:val="003B3FBB"/>
    <w:rsid w:val="003B753F"/>
    <w:rsid w:val="003B7837"/>
    <w:rsid w:val="003B7ED0"/>
    <w:rsid w:val="003C1B76"/>
    <w:rsid w:val="003C1DAC"/>
    <w:rsid w:val="003C407B"/>
    <w:rsid w:val="003C70FA"/>
    <w:rsid w:val="003C7281"/>
    <w:rsid w:val="003C7553"/>
    <w:rsid w:val="003D6B4B"/>
    <w:rsid w:val="003D6E91"/>
    <w:rsid w:val="003D6FDC"/>
    <w:rsid w:val="003E4286"/>
    <w:rsid w:val="003E7363"/>
    <w:rsid w:val="0040042D"/>
    <w:rsid w:val="0040122E"/>
    <w:rsid w:val="00401D03"/>
    <w:rsid w:val="004040F2"/>
    <w:rsid w:val="00407343"/>
    <w:rsid w:val="00407D40"/>
    <w:rsid w:val="00410374"/>
    <w:rsid w:val="00413CE2"/>
    <w:rsid w:val="00414011"/>
    <w:rsid w:val="00414C32"/>
    <w:rsid w:val="00430BBE"/>
    <w:rsid w:val="0043431F"/>
    <w:rsid w:val="004358E6"/>
    <w:rsid w:val="00437F9E"/>
    <w:rsid w:val="00440D00"/>
    <w:rsid w:val="00441131"/>
    <w:rsid w:val="00443320"/>
    <w:rsid w:val="00443D9D"/>
    <w:rsid w:val="00446F85"/>
    <w:rsid w:val="00453BC4"/>
    <w:rsid w:val="0046066C"/>
    <w:rsid w:val="00461B8A"/>
    <w:rsid w:val="00462675"/>
    <w:rsid w:val="00471338"/>
    <w:rsid w:val="00471E41"/>
    <w:rsid w:val="00474999"/>
    <w:rsid w:val="004800B8"/>
    <w:rsid w:val="004849BA"/>
    <w:rsid w:val="0048588E"/>
    <w:rsid w:val="004858C5"/>
    <w:rsid w:val="00485B08"/>
    <w:rsid w:val="00485D02"/>
    <w:rsid w:val="0049085F"/>
    <w:rsid w:val="00491189"/>
    <w:rsid w:val="004911F8"/>
    <w:rsid w:val="00497FD5"/>
    <w:rsid w:val="004A1F49"/>
    <w:rsid w:val="004A7463"/>
    <w:rsid w:val="004A7A3E"/>
    <w:rsid w:val="004B1400"/>
    <w:rsid w:val="004B1CC4"/>
    <w:rsid w:val="004B6A31"/>
    <w:rsid w:val="004B6BCE"/>
    <w:rsid w:val="004B7072"/>
    <w:rsid w:val="004B7728"/>
    <w:rsid w:val="004C58C3"/>
    <w:rsid w:val="004C7D1F"/>
    <w:rsid w:val="004D4012"/>
    <w:rsid w:val="004D4808"/>
    <w:rsid w:val="004D6646"/>
    <w:rsid w:val="004E0FAA"/>
    <w:rsid w:val="004E15B7"/>
    <w:rsid w:val="004E17D7"/>
    <w:rsid w:val="004E2E2E"/>
    <w:rsid w:val="004E53DC"/>
    <w:rsid w:val="004E6E4C"/>
    <w:rsid w:val="004F20EA"/>
    <w:rsid w:val="00500EE3"/>
    <w:rsid w:val="00501EB9"/>
    <w:rsid w:val="00505464"/>
    <w:rsid w:val="00511624"/>
    <w:rsid w:val="00525498"/>
    <w:rsid w:val="005302AC"/>
    <w:rsid w:val="005345BA"/>
    <w:rsid w:val="00534F5D"/>
    <w:rsid w:val="00535724"/>
    <w:rsid w:val="00541767"/>
    <w:rsid w:val="00543E6D"/>
    <w:rsid w:val="00544323"/>
    <w:rsid w:val="00544DFD"/>
    <w:rsid w:val="00547627"/>
    <w:rsid w:val="005515D7"/>
    <w:rsid w:val="005549C2"/>
    <w:rsid w:val="00563E72"/>
    <w:rsid w:val="00564061"/>
    <w:rsid w:val="00565137"/>
    <w:rsid w:val="00565A71"/>
    <w:rsid w:val="005664AE"/>
    <w:rsid w:val="00566BBF"/>
    <w:rsid w:val="00575D7F"/>
    <w:rsid w:val="005821EF"/>
    <w:rsid w:val="005830FF"/>
    <w:rsid w:val="00586B25"/>
    <w:rsid w:val="00595718"/>
    <w:rsid w:val="005A7648"/>
    <w:rsid w:val="005B65C4"/>
    <w:rsid w:val="005B772B"/>
    <w:rsid w:val="005C0A42"/>
    <w:rsid w:val="005C3D3F"/>
    <w:rsid w:val="005D23C1"/>
    <w:rsid w:val="005E019E"/>
    <w:rsid w:val="005E07B6"/>
    <w:rsid w:val="005E1176"/>
    <w:rsid w:val="005E1356"/>
    <w:rsid w:val="005E3983"/>
    <w:rsid w:val="005E5D24"/>
    <w:rsid w:val="005F06D1"/>
    <w:rsid w:val="005F6E25"/>
    <w:rsid w:val="006000CB"/>
    <w:rsid w:val="0060056B"/>
    <w:rsid w:val="006006A5"/>
    <w:rsid w:val="006051DB"/>
    <w:rsid w:val="006066DB"/>
    <w:rsid w:val="0061000F"/>
    <w:rsid w:val="006112D5"/>
    <w:rsid w:val="00614459"/>
    <w:rsid w:val="00614F44"/>
    <w:rsid w:val="00616924"/>
    <w:rsid w:val="00625A81"/>
    <w:rsid w:val="00627A2B"/>
    <w:rsid w:val="006415BD"/>
    <w:rsid w:val="0064600E"/>
    <w:rsid w:val="00650722"/>
    <w:rsid w:val="00651E6B"/>
    <w:rsid w:val="00661721"/>
    <w:rsid w:val="0067289D"/>
    <w:rsid w:val="00673A26"/>
    <w:rsid w:val="00677F35"/>
    <w:rsid w:val="00680E68"/>
    <w:rsid w:val="00681E53"/>
    <w:rsid w:val="00685DF9"/>
    <w:rsid w:val="00690CE8"/>
    <w:rsid w:val="006911B8"/>
    <w:rsid w:val="0069164D"/>
    <w:rsid w:val="006955C8"/>
    <w:rsid w:val="00696515"/>
    <w:rsid w:val="00696C8E"/>
    <w:rsid w:val="00697500"/>
    <w:rsid w:val="006A0B0E"/>
    <w:rsid w:val="006A1317"/>
    <w:rsid w:val="006A6973"/>
    <w:rsid w:val="006B0061"/>
    <w:rsid w:val="006B27EE"/>
    <w:rsid w:val="006B3EDD"/>
    <w:rsid w:val="006C4651"/>
    <w:rsid w:val="006D0321"/>
    <w:rsid w:val="006D7EA8"/>
    <w:rsid w:val="006E6290"/>
    <w:rsid w:val="006F6718"/>
    <w:rsid w:val="006F7AB0"/>
    <w:rsid w:val="007042CB"/>
    <w:rsid w:val="00706A3A"/>
    <w:rsid w:val="0070717A"/>
    <w:rsid w:val="007131DF"/>
    <w:rsid w:val="00730474"/>
    <w:rsid w:val="00730949"/>
    <w:rsid w:val="0073265C"/>
    <w:rsid w:val="00732EA4"/>
    <w:rsid w:val="007369B6"/>
    <w:rsid w:val="00737D9C"/>
    <w:rsid w:val="0074478A"/>
    <w:rsid w:val="00745E3D"/>
    <w:rsid w:val="00755960"/>
    <w:rsid w:val="0076470E"/>
    <w:rsid w:val="0076537A"/>
    <w:rsid w:val="007659AC"/>
    <w:rsid w:val="0076648B"/>
    <w:rsid w:val="00767C18"/>
    <w:rsid w:val="0077108C"/>
    <w:rsid w:val="00775683"/>
    <w:rsid w:val="00780B84"/>
    <w:rsid w:val="00783405"/>
    <w:rsid w:val="007861C2"/>
    <w:rsid w:val="007863A5"/>
    <w:rsid w:val="00786A7F"/>
    <w:rsid w:val="0079417F"/>
    <w:rsid w:val="0079492E"/>
    <w:rsid w:val="00796628"/>
    <w:rsid w:val="00796E9D"/>
    <w:rsid w:val="00797972"/>
    <w:rsid w:val="007A3516"/>
    <w:rsid w:val="007A7448"/>
    <w:rsid w:val="007B2CC1"/>
    <w:rsid w:val="007B353D"/>
    <w:rsid w:val="007C33EF"/>
    <w:rsid w:val="007C5087"/>
    <w:rsid w:val="007D0093"/>
    <w:rsid w:val="007D4C08"/>
    <w:rsid w:val="007D4E27"/>
    <w:rsid w:val="007E0B0E"/>
    <w:rsid w:val="007E50B4"/>
    <w:rsid w:val="007E63A7"/>
    <w:rsid w:val="007E7669"/>
    <w:rsid w:val="007F0662"/>
    <w:rsid w:val="007F2E8A"/>
    <w:rsid w:val="007F467A"/>
    <w:rsid w:val="00800751"/>
    <w:rsid w:val="00804B8A"/>
    <w:rsid w:val="00806205"/>
    <w:rsid w:val="008062ED"/>
    <w:rsid w:val="00811B03"/>
    <w:rsid w:val="00811FE4"/>
    <w:rsid w:val="008124AD"/>
    <w:rsid w:val="008144BF"/>
    <w:rsid w:val="00816771"/>
    <w:rsid w:val="00817054"/>
    <w:rsid w:val="00817EC9"/>
    <w:rsid w:val="00825F27"/>
    <w:rsid w:val="008263E3"/>
    <w:rsid w:val="008432ED"/>
    <w:rsid w:val="00846E23"/>
    <w:rsid w:val="0084750A"/>
    <w:rsid w:val="008521CD"/>
    <w:rsid w:val="00852C7F"/>
    <w:rsid w:val="00853DF0"/>
    <w:rsid w:val="0086070A"/>
    <w:rsid w:val="00862614"/>
    <w:rsid w:val="00871459"/>
    <w:rsid w:val="00872663"/>
    <w:rsid w:val="00876630"/>
    <w:rsid w:val="00893B27"/>
    <w:rsid w:val="00897832"/>
    <w:rsid w:val="008A2A86"/>
    <w:rsid w:val="008A2E73"/>
    <w:rsid w:val="008A464D"/>
    <w:rsid w:val="008A5CAD"/>
    <w:rsid w:val="008A7BAA"/>
    <w:rsid w:val="008B4843"/>
    <w:rsid w:val="008C07DF"/>
    <w:rsid w:val="008C1E50"/>
    <w:rsid w:val="008C23E5"/>
    <w:rsid w:val="008C66DC"/>
    <w:rsid w:val="008C77F0"/>
    <w:rsid w:val="008D233C"/>
    <w:rsid w:val="008E389E"/>
    <w:rsid w:val="008F246B"/>
    <w:rsid w:val="008F7B96"/>
    <w:rsid w:val="00906912"/>
    <w:rsid w:val="00907101"/>
    <w:rsid w:val="0091160D"/>
    <w:rsid w:val="00911EFE"/>
    <w:rsid w:val="00912290"/>
    <w:rsid w:val="00912342"/>
    <w:rsid w:val="0091299F"/>
    <w:rsid w:val="00915FC9"/>
    <w:rsid w:val="009232B1"/>
    <w:rsid w:val="00925126"/>
    <w:rsid w:val="00925C4A"/>
    <w:rsid w:val="0093054D"/>
    <w:rsid w:val="00931F7F"/>
    <w:rsid w:val="00933606"/>
    <w:rsid w:val="00935614"/>
    <w:rsid w:val="00943199"/>
    <w:rsid w:val="0094549B"/>
    <w:rsid w:val="00960033"/>
    <w:rsid w:val="00961E7B"/>
    <w:rsid w:val="00962610"/>
    <w:rsid w:val="00972A11"/>
    <w:rsid w:val="00981E25"/>
    <w:rsid w:val="00982098"/>
    <w:rsid w:val="00982D88"/>
    <w:rsid w:val="0099003C"/>
    <w:rsid w:val="00995F0A"/>
    <w:rsid w:val="009A0E79"/>
    <w:rsid w:val="009A1B06"/>
    <w:rsid w:val="009A3764"/>
    <w:rsid w:val="009A4C66"/>
    <w:rsid w:val="009B3C91"/>
    <w:rsid w:val="009D37A4"/>
    <w:rsid w:val="009E4288"/>
    <w:rsid w:val="009E726B"/>
    <w:rsid w:val="009F2160"/>
    <w:rsid w:val="009F4E56"/>
    <w:rsid w:val="009F53A9"/>
    <w:rsid w:val="00A012DC"/>
    <w:rsid w:val="00A02672"/>
    <w:rsid w:val="00A03074"/>
    <w:rsid w:val="00A0414D"/>
    <w:rsid w:val="00A046A1"/>
    <w:rsid w:val="00A06A04"/>
    <w:rsid w:val="00A07A9A"/>
    <w:rsid w:val="00A168D6"/>
    <w:rsid w:val="00A21941"/>
    <w:rsid w:val="00A21F72"/>
    <w:rsid w:val="00A2448B"/>
    <w:rsid w:val="00A25990"/>
    <w:rsid w:val="00A25F1A"/>
    <w:rsid w:val="00A26A60"/>
    <w:rsid w:val="00A3264E"/>
    <w:rsid w:val="00A367A7"/>
    <w:rsid w:val="00A400B6"/>
    <w:rsid w:val="00A41989"/>
    <w:rsid w:val="00A467EE"/>
    <w:rsid w:val="00A501F6"/>
    <w:rsid w:val="00A53EF5"/>
    <w:rsid w:val="00A55A0A"/>
    <w:rsid w:val="00A57E97"/>
    <w:rsid w:val="00A61BEE"/>
    <w:rsid w:val="00A62BE5"/>
    <w:rsid w:val="00A66D81"/>
    <w:rsid w:val="00A72319"/>
    <w:rsid w:val="00A73948"/>
    <w:rsid w:val="00A73E2A"/>
    <w:rsid w:val="00A7532A"/>
    <w:rsid w:val="00A75A00"/>
    <w:rsid w:val="00A77822"/>
    <w:rsid w:val="00A8506D"/>
    <w:rsid w:val="00A85117"/>
    <w:rsid w:val="00A9219A"/>
    <w:rsid w:val="00A9346A"/>
    <w:rsid w:val="00AA3D83"/>
    <w:rsid w:val="00AB219D"/>
    <w:rsid w:val="00AD0BA6"/>
    <w:rsid w:val="00AD186D"/>
    <w:rsid w:val="00AE687E"/>
    <w:rsid w:val="00AE6EE3"/>
    <w:rsid w:val="00AE72E9"/>
    <w:rsid w:val="00AF0027"/>
    <w:rsid w:val="00AF52EF"/>
    <w:rsid w:val="00B028CE"/>
    <w:rsid w:val="00B03842"/>
    <w:rsid w:val="00B042B6"/>
    <w:rsid w:val="00B049EE"/>
    <w:rsid w:val="00B05799"/>
    <w:rsid w:val="00B15526"/>
    <w:rsid w:val="00B15897"/>
    <w:rsid w:val="00B15B8D"/>
    <w:rsid w:val="00B1799F"/>
    <w:rsid w:val="00B30FEE"/>
    <w:rsid w:val="00B354D4"/>
    <w:rsid w:val="00B37263"/>
    <w:rsid w:val="00B4470E"/>
    <w:rsid w:val="00B5570A"/>
    <w:rsid w:val="00B55C87"/>
    <w:rsid w:val="00B61D94"/>
    <w:rsid w:val="00B62D55"/>
    <w:rsid w:val="00B64371"/>
    <w:rsid w:val="00B647B5"/>
    <w:rsid w:val="00B67632"/>
    <w:rsid w:val="00B72BBE"/>
    <w:rsid w:val="00B76491"/>
    <w:rsid w:val="00B7767D"/>
    <w:rsid w:val="00B8585D"/>
    <w:rsid w:val="00B86760"/>
    <w:rsid w:val="00B90827"/>
    <w:rsid w:val="00B942A2"/>
    <w:rsid w:val="00B9463F"/>
    <w:rsid w:val="00B95739"/>
    <w:rsid w:val="00B978FF"/>
    <w:rsid w:val="00BA1130"/>
    <w:rsid w:val="00BA3609"/>
    <w:rsid w:val="00BA3871"/>
    <w:rsid w:val="00BA4484"/>
    <w:rsid w:val="00BA5048"/>
    <w:rsid w:val="00BA60EC"/>
    <w:rsid w:val="00BB49EC"/>
    <w:rsid w:val="00BB62D0"/>
    <w:rsid w:val="00BB6E35"/>
    <w:rsid w:val="00BC4002"/>
    <w:rsid w:val="00BC5AB9"/>
    <w:rsid w:val="00BD2430"/>
    <w:rsid w:val="00BE1B17"/>
    <w:rsid w:val="00BE530B"/>
    <w:rsid w:val="00BE7446"/>
    <w:rsid w:val="00BE7F24"/>
    <w:rsid w:val="00BF1178"/>
    <w:rsid w:val="00BF2800"/>
    <w:rsid w:val="00BF33AA"/>
    <w:rsid w:val="00BF7D69"/>
    <w:rsid w:val="00C00629"/>
    <w:rsid w:val="00C03FC5"/>
    <w:rsid w:val="00C0467F"/>
    <w:rsid w:val="00C15472"/>
    <w:rsid w:val="00C20B1F"/>
    <w:rsid w:val="00C40EC8"/>
    <w:rsid w:val="00C551CC"/>
    <w:rsid w:val="00C57A2D"/>
    <w:rsid w:val="00C64A45"/>
    <w:rsid w:val="00C67C97"/>
    <w:rsid w:val="00C7005F"/>
    <w:rsid w:val="00C71F7F"/>
    <w:rsid w:val="00C73C5A"/>
    <w:rsid w:val="00C77DC4"/>
    <w:rsid w:val="00C825A0"/>
    <w:rsid w:val="00C8457B"/>
    <w:rsid w:val="00C85701"/>
    <w:rsid w:val="00C85D49"/>
    <w:rsid w:val="00C90ABE"/>
    <w:rsid w:val="00C9266B"/>
    <w:rsid w:val="00C93712"/>
    <w:rsid w:val="00CA33AA"/>
    <w:rsid w:val="00CA648D"/>
    <w:rsid w:val="00CA64BD"/>
    <w:rsid w:val="00CB46C9"/>
    <w:rsid w:val="00CC1DC5"/>
    <w:rsid w:val="00CC50C6"/>
    <w:rsid w:val="00CD0A68"/>
    <w:rsid w:val="00CD0B84"/>
    <w:rsid w:val="00CD67E8"/>
    <w:rsid w:val="00CE4F5F"/>
    <w:rsid w:val="00CE69AA"/>
    <w:rsid w:val="00CF0F8F"/>
    <w:rsid w:val="00CF2B44"/>
    <w:rsid w:val="00CF3265"/>
    <w:rsid w:val="00D00737"/>
    <w:rsid w:val="00D00E39"/>
    <w:rsid w:val="00D07289"/>
    <w:rsid w:val="00D1205C"/>
    <w:rsid w:val="00D1671B"/>
    <w:rsid w:val="00D16A4E"/>
    <w:rsid w:val="00D24542"/>
    <w:rsid w:val="00D25517"/>
    <w:rsid w:val="00D26084"/>
    <w:rsid w:val="00D30664"/>
    <w:rsid w:val="00D31B3F"/>
    <w:rsid w:val="00D402D7"/>
    <w:rsid w:val="00D4208B"/>
    <w:rsid w:val="00D42BDD"/>
    <w:rsid w:val="00D44CFD"/>
    <w:rsid w:val="00D460BF"/>
    <w:rsid w:val="00D515E7"/>
    <w:rsid w:val="00D52895"/>
    <w:rsid w:val="00D61648"/>
    <w:rsid w:val="00D6346E"/>
    <w:rsid w:val="00D649AE"/>
    <w:rsid w:val="00D66A73"/>
    <w:rsid w:val="00D7048B"/>
    <w:rsid w:val="00D70BA7"/>
    <w:rsid w:val="00D7394F"/>
    <w:rsid w:val="00D82C09"/>
    <w:rsid w:val="00D82C0A"/>
    <w:rsid w:val="00D925FA"/>
    <w:rsid w:val="00D96DB0"/>
    <w:rsid w:val="00DA19F2"/>
    <w:rsid w:val="00DB2E1B"/>
    <w:rsid w:val="00DB2F67"/>
    <w:rsid w:val="00DB5312"/>
    <w:rsid w:val="00DC3B53"/>
    <w:rsid w:val="00DC4D5D"/>
    <w:rsid w:val="00DD03DB"/>
    <w:rsid w:val="00DD5D4C"/>
    <w:rsid w:val="00DE6DD6"/>
    <w:rsid w:val="00E00A1F"/>
    <w:rsid w:val="00E02A00"/>
    <w:rsid w:val="00E07068"/>
    <w:rsid w:val="00E133A0"/>
    <w:rsid w:val="00E14EEF"/>
    <w:rsid w:val="00E207F1"/>
    <w:rsid w:val="00E20D85"/>
    <w:rsid w:val="00E20ED7"/>
    <w:rsid w:val="00E21593"/>
    <w:rsid w:val="00E23C29"/>
    <w:rsid w:val="00E24AAC"/>
    <w:rsid w:val="00E30772"/>
    <w:rsid w:val="00E33A0C"/>
    <w:rsid w:val="00E41CF2"/>
    <w:rsid w:val="00E43FDA"/>
    <w:rsid w:val="00E47901"/>
    <w:rsid w:val="00E505BB"/>
    <w:rsid w:val="00E5260E"/>
    <w:rsid w:val="00E56B3F"/>
    <w:rsid w:val="00E570C3"/>
    <w:rsid w:val="00E63DCE"/>
    <w:rsid w:val="00E6654E"/>
    <w:rsid w:val="00E66C13"/>
    <w:rsid w:val="00E71F4A"/>
    <w:rsid w:val="00E728C4"/>
    <w:rsid w:val="00E73927"/>
    <w:rsid w:val="00E7464C"/>
    <w:rsid w:val="00E755E4"/>
    <w:rsid w:val="00E7588F"/>
    <w:rsid w:val="00E808AA"/>
    <w:rsid w:val="00E868F9"/>
    <w:rsid w:val="00E87040"/>
    <w:rsid w:val="00E90EDE"/>
    <w:rsid w:val="00E941D5"/>
    <w:rsid w:val="00EA0471"/>
    <w:rsid w:val="00EA362E"/>
    <w:rsid w:val="00EB11B1"/>
    <w:rsid w:val="00EB4012"/>
    <w:rsid w:val="00EB775D"/>
    <w:rsid w:val="00EC072E"/>
    <w:rsid w:val="00EC21B5"/>
    <w:rsid w:val="00ED01E4"/>
    <w:rsid w:val="00ED17A1"/>
    <w:rsid w:val="00ED5268"/>
    <w:rsid w:val="00EE11BC"/>
    <w:rsid w:val="00EE52B0"/>
    <w:rsid w:val="00EE585E"/>
    <w:rsid w:val="00EF084B"/>
    <w:rsid w:val="00EF4C15"/>
    <w:rsid w:val="00EF502E"/>
    <w:rsid w:val="00F00025"/>
    <w:rsid w:val="00F00BF2"/>
    <w:rsid w:val="00F0373C"/>
    <w:rsid w:val="00F13BC7"/>
    <w:rsid w:val="00F1406C"/>
    <w:rsid w:val="00F16086"/>
    <w:rsid w:val="00F16964"/>
    <w:rsid w:val="00F2342A"/>
    <w:rsid w:val="00F25990"/>
    <w:rsid w:val="00F3118B"/>
    <w:rsid w:val="00F33022"/>
    <w:rsid w:val="00F34BC3"/>
    <w:rsid w:val="00F3686A"/>
    <w:rsid w:val="00F41AE2"/>
    <w:rsid w:val="00F45AD5"/>
    <w:rsid w:val="00F55EB7"/>
    <w:rsid w:val="00F57182"/>
    <w:rsid w:val="00F60AD9"/>
    <w:rsid w:val="00F63AFD"/>
    <w:rsid w:val="00F67F9B"/>
    <w:rsid w:val="00F73928"/>
    <w:rsid w:val="00F76CDE"/>
    <w:rsid w:val="00F80359"/>
    <w:rsid w:val="00F81115"/>
    <w:rsid w:val="00F81842"/>
    <w:rsid w:val="00F9111C"/>
    <w:rsid w:val="00F94A72"/>
    <w:rsid w:val="00FB1177"/>
    <w:rsid w:val="00FB5C52"/>
    <w:rsid w:val="00FB7A55"/>
    <w:rsid w:val="00FC233B"/>
    <w:rsid w:val="00FC556C"/>
    <w:rsid w:val="00FD6D04"/>
    <w:rsid w:val="00FE15BE"/>
    <w:rsid w:val="00FE4EB7"/>
    <w:rsid w:val="00FF0665"/>
    <w:rsid w:val="00FF3E4C"/>
    <w:rsid w:val="00FF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Theme="minorHAnsi" w:hAnsi="Arial Unicode MS" w:cs="Arial Unicode MS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BEE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69B6"/>
    <w:rPr>
      <w:color w:val="000000"/>
    </w:rPr>
  </w:style>
  <w:style w:type="paragraph" w:styleId="a4">
    <w:name w:val="List Paragraph"/>
    <w:basedOn w:val="a"/>
    <w:uiPriority w:val="34"/>
    <w:qFormat/>
    <w:rsid w:val="00A61BE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30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02A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Theme="minorHAnsi" w:hAnsi="Arial Unicode MS" w:cs="Arial Unicode MS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BEE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69B6"/>
    <w:rPr>
      <w:color w:val="000000"/>
    </w:rPr>
  </w:style>
  <w:style w:type="paragraph" w:styleId="a4">
    <w:name w:val="List Paragraph"/>
    <w:basedOn w:val="a"/>
    <w:uiPriority w:val="34"/>
    <w:qFormat/>
    <w:rsid w:val="00A61BE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30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02A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4796</Words>
  <Characters>27343</Characters>
  <Application>Microsoft Office Word</Application>
  <DocSecurity>0</DocSecurity>
  <Lines>227</Lines>
  <Paragraphs>64</Paragraphs>
  <ScaleCrop>false</ScaleCrop>
  <Company>SPecialiST RePack</Company>
  <LinksUpToDate>false</LinksUpToDate>
  <CharactersWithSpaces>32075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4</cp:revision>
  <dcterms:created xsi:type="dcterms:W3CDTF">2017-05-19T04:40:00Z</dcterms:created>
  <dcterms:modified xsi:type="dcterms:W3CDTF">2017-05-22T09:53:00Z</dcterms:modified>
</cp:coreProperties>
</file>